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4CD" w:rsidRDefault="006E638D">
      <w:pPr>
        <w:pStyle w:val="Heading2"/>
        <w:jc w:val="center"/>
      </w:pPr>
      <w:bookmarkStart w:id="0" w:name="_Toc526079391"/>
      <w:r>
        <w:t>Extenuating Circumstances and Refund Application Form</w:t>
      </w:r>
      <w:bookmarkEnd w:id="0"/>
    </w:p>
    <w:p w:rsidR="00B434CD" w:rsidRDefault="006E638D">
      <w:pPr>
        <w:rPr>
          <w:color w:val="203864"/>
        </w:rPr>
      </w:pPr>
      <w:r>
        <w:rPr>
          <w:color w:val="203864"/>
        </w:rPr>
        <w:t xml:space="preserve">Please read the Extenuating Circumstances regulations before completing this form. You will need to complete the entire form. You should submit required documents enclosed with this form to </w:t>
      </w:r>
      <w:hyperlink r:id="rId8" w:history="1">
        <w:r>
          <w:rPr>
            <w:rStyle w:val="Hyperlink"/>
          </w:rPr>
          <w:t>ExamConfidentialEnquiries@RCOG.ORG.UK</w:t>
        </w:r>
      </w:hyperlink>
      <w:r>
        <w:rPr>
          <w:color w:val="203864"/>
        </w:rPr>
        <w:t xml:space="preserve"> as soon as possible after the circumstance or no later than five working days after the examination. Please keep a copy for your own records.</w:t>
      </w:r>
    </w:p>
    <w:tbl>
      <w:tblPr>
        <w:tblW w:w="500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904"/>
        <w:gridCol w:w="427"/>
        <w:gridCol w:w="985"/>
        <w:gridCol w:w="1611"/>
        <w:gridCol w:w="581"/>
        <w:gridCol w:w="83"/>
        <w:gridCol w:w="709"/>
        <w:gridCol w:w="1648"/>
      </w:tblGrid>
      <w:tr w:rsidR="00B434CD">
        <w:trPr>
          <w:trHeight w:val="454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B434CD" w:rsidRDefault="006E638D">
            <w:pPr>
              <w:pStyle w:val="Heading7"/>
              <w:spacing w:before="120" w:after="120"/>
              <w:rPr>
                <w:rFonts w:ascii="Calibri" w:hAnsi="Calibri"/>
                <w:b/>
                <w:i w:val="0"/>
                <w:color w:val="203864"/>
              </w:rPr>
            </w:pPr>
            <w:r>
              <w:rPr>
                <w:rFonts w:ascii="Calibri" w:hAnsi="Calibri"/>
                <w:b/>
                <w:i w:val="0"/>
                <w:color w:val="203864"/>
              </w:rPr>
              <w:t>Part 1 Candidat</w:t>
            </w:r>
            <w:r>
              <w:rPr>
                <w:rFonts w:ascii="Calibri" w:hAnsi="Calibri"/>
                <w:b/>
                <w:i w:val="0"/>
                <w:color w:val="203864"/>
              </w:rPr>
              <w:t>e details</w:t>
            </w:r>
          </w:p>
        </w:tc>
      </w:tr>
      <w:tr w:rsidR="00B434CD">
        <w:trPr>
          <w:trHeight w:val="567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CD" w:rsidRDefault="006E638D">
            <w:pPr>
              <w:pStyle w:val="Heading5"/>
              <w:spacing w:before="120" w:after="120"/>
              <w:rPr>
                <w:rFonts w:ascii="Calibri" w:hAnsi="Calibri"/>
                <w:color w:val="203864"/>
              </w:rPr>
            </w:pPr>
            <w:r>
              <w:rPr>
                <w:rFonts w:ascii="Calibri" w:hAnsi="Calibri"/>
                <w:color w:val="203864"/>
              </w:rPr>
              <w:t>First Name</w:t>
            </w:r>
          </w:p>
        </w:tc>
        <w:tc>
          <w:tcPr>
            <w:tcW w:w="1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CD" w:rsidRDefault="00B434CD">
            <w:pPr>
              <w:ind w:left="23" w:right="-110" w:hanging="23"/>
              <w:rPr>
                <w:color w:val="203864"/>
                <w:lang w:val="en-US"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CD" w:rsidRDefault="006E638D">
            <w:pPr>
              <w:pStyle w:val="Heading5"/>
              <w:spacing w:before="120" w:after="120"/>
              <w:rPr>
                <w:rFonts w:ascii="Calibri" w:hAnsi="Calibri"/>
                <w:color w:val="203864"/>
              </w:rPr>
            </w:pPr>
            <w:r>
              <w:rPr>
                <w:rFonts w:ascii="Calibri" w:hAnsi="Calibri"/>
                <w:color w:val="203864"/>
              </w:rPr>
              <w:t>Surname</w:t>
            </w:r>
          </w:p>
        </w:tc>
        <w:tc>
          <w:tcPr>
            <w:tcW w:w="1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CD" w:rsidRDefault="00B434CD">
            <w:pPr>
              <w:ind w:left="23" w:right="-110" w:hanging="23"/>
              <w:rPr>
                <w:color w:val="203864"/>
                <w:lang w:val="en-US"/>
              </w:rPr>
            </w:pPr>
          </w:p>
        </w:tc>
      </w:tr>
      <w:tr w:rsidR="00B434CD">
        <w:trPr>
          <w:trHeight w:val="567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CD" w:rsidRDefault="006E638D">
            <w:pPr>
              <w:pStyle w:val="Heading5"/>
              <w:spacing w:before="120" w:after="120"/>
              <w:rPr>
                <w:rFonts w:ascii="Calibri" w:hAnsi="Calibri"/>
                <w:color w:val="203864"/>
              </w:rPr>
            </w:pPr>
            <w:r>
              <w:rPr>
                <w:rFonts w:ascii="Calibri" w:hAnsi="Calibri"/>
                <w:color w:val="203864"/>
              </w:rPr>
              <w:t>RCOG Number</w:t>
            </w:r>
          </w:p>
        </w:tc>
        <w:tc>
          <w:tcPr>
            <w:tcW w:w="1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CD" w:rsidRDefault="00B434CD">
            <w:pPr>
              <w:ind w:left="23" w:right="-110" w:hanging="23"/>
              <w:rPr>
                <w:color w:val="203864"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CD" w:rsidRDefault="006E638D">
            <w:pPr>
              <w:pStyle w:val="Heading5"/>
              <w:spacing w:before="120" w:after="120"/>
              <w:rPr>
                <w:rFonts w:ascii="Calibri" w:hAnsi="Calibri"/>
                <w:color w:val="203864"/>
              </w:rPr>
            </w:pPr>
            <w:r>
              <w:rPr>
                <w:rFonts w:ascii="Calibri" w:hAnsi="Calibri"/>
                <w:color w:val="203864"/>
              </w:rPr>
              <w:t>Candidate Exam Number</w:t>
            </w:r>
          </w:p>
        </w:tc>
        <w:tc>
          <w:tcPr>
            <w:tcW w:w="1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CD" w:rsidRDefault="00B434CD">
            <w:pPr>
              <w:ind w:left="23" w:right="-110" w:hanging="23"/>
              <w:rPr>
                <w:color w:val="203864"/>
              </w:rPr>
            </w:pPr>
          </w:p>
        </w:tc>
      </w:tr>
      <w:tr w:rsidR="00B434CD">
        <w:trPr>
          <w:trHeight w:val="567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CD" w:rsidRDefault="006E638D">
            <w:pPr>
              <w:pStyle w:val="Heading5"/>
              <w:spacing w:before="120" w:after="120"/>
              <w:rPr>
                <w:rFonts w:ascii="Calibri" w:hAnsi="Calibri"/>
                <w:color w:val="203864"/>
              </w:rPr>
            </w:pPr>
            <w:r>
              <w:rPr>
                <w:rFonts w:ascii="Calibri" w:hAnsi="Calibri"/>
                <w:color w:val="203864"/>
              </w:rPr>
              <w:t>Contact Email</w:t>
            </w:r>
          </w:p>
        </w:tc>
        <w:tc>
          <w:tcPr>
            <w:tcW w:w="1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CD" w:rsidRDefault="00B434CD">
            <w:pPr>
              <w:ind w:left="23" w:right="-110" w:hanging="23"/>
              <w:rPr>
                <w:color w:val="203864"/>
                <w:lang w:val="en-US"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CD" w:rsidRDefault="006E638D">
            <w:pPr>
              <w:pStyle w:val="Heading5"/>
              <w:spacing w:before="120" w:after="120"/>
              <w:rPr>
                <w:rFonts w:ascii="Calibri" w:hAnsi="Calibri"/>
                <w:color w:val="203864"/>
              </w:rPr>
            </w:pPr>
            <w:r>
              <w:rPr>
                <w:rFonts w:ascii="Calibri" w:hAnsi="Calibri"/>
                <w:color w:val="203864"/>
              </w:rPr>
              <w:t>Contact telephone number</w:t>
            </w:r>
          </w:p>
        </w:tc>
        <w:tc>
          <w:tcPr>
            <w:tcW w:w="1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CD" w:rsidRDefault="00B434CD">
            <w:pPr>
              <w:ind w:left="23" w:right="-110" w:hanging="23"/>
              <w:rPr>
                <w:color w:val="203864"/>
                <w:lang w:val="en-US"/>
              </w:rPr>
            </w:pPr>
          </w:p>
        </w:tc>
      </w:tr>
      <w:tr w:rsidR="00B434CD">
        <w:trPr>
          <w:trHeight w:val="454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B434CD" w:rsidRDefault="006E638D">
            <w:pPr>
              <w:pStyle w:val="Heading7"/>
              <w:spacing w:before="120" w:after="120"/>
              <w:rPr>
                <w:rFonts w:ascii="Calibri" w:hAnsi="Calibri"/>
                <w:b/>
                <w:i w:val="0"/>
                <w:color w:val="203864"/>
              </w:rPr>
            </w:pPr>
            <w:r>
              <w:rPr>
                <w:rFonts w:ascii="Calibri" w:hAnsi="Calibri"/>
                <w:b/>
                <w:i w:val="0"/>
                <w:color w:val="203864"/>
              </w:rPr>
              <w:t>Part 2: EC details</w:t>
            </w:r>
          </w:p>
        </w:tc>
      </w:tr>
      <w:tr w:rsidR="00B434CD">
        <w:trPr>
          <w:trHeight w:val="454"/>
        </w:trPr>
        <w:tc>
          <w:tcPr>
            <w:tcW w:w="1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CD" w:rsidRDefault="006E638D">
            <w:pPr>
              <w:pStyle w:val="Heading5"/>
              <w:spacing w:before="120" w:after="120"/>
              <w:rPr>
                <w:rFonts w:ascii="Calibri" w:hAnsi="Calibri"/>
                <w:color w:val="203864"/>
              </w:rPr>
            </w:pPr>
            <w:r>
              <w:rPr>
                <w:rFonts w:ascii="Calibri" w:hAnsi="Calibri"/>
                <w:color w:val="203864"/>
              </w:rPr>
              <w:t>Exam (e.g. Part 1, 2, 3 or DRCOG)</w:t>
            </w:r>
          </w:p>
        </w:tc>
        <w:tc>
          <w:tcPr>
            <w:tcW w:w="31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CD" w:rsidRDefault="00B434CD">
            <w:pPr>
              <w:pStyle w:val="Heading5"/>
              <w:spacing w:before="120" w:after="120"/>
              <w:rPr>
                <w:rFonts w:ascii="Calibri" w:hAnsi="Calibri"/>
                <w:color w:val="203864"/>
                <w:lang w:val="en-US"/>
              </w:rPr>
            </w:pPr>
          </w:p>
        </w:tc>
      </w:tr>
      <w:tr w:rsidR="00B434CD">
        <w:trPr>
          <w:trHeight w:val="454"/>
        </w:trPr>
        <w:tc>
          <w:tcPr>
            <w:tcW w:w="1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CD" w:rsidRDefault="006E638D">
            <w:pPr>
              <w:pStyle w:val="Heading5"/>
              <w:spacing w:before="120" w:after="120"/>
              <w:rPr>
                <w:rFonts w:ascii="Calibri" w:hAnsi="Calibri"/>
                <w:color w:val="203864"/>
              </w:rPr>
            </w:pPr>
            <w:r>
              <w:rPr>
                <w:rFonts w:ascii="Calibri" w:hAnsi="Calibri"/>
                <w:b/>
                <w:color w:val="203864"/>
              </w:rPr>
              <w:br w:type="page"/>
            </w:r>
            <w:r>
              <w:rPr>
                <w:rFonts w:ascii="Calibri" w:hAnsi="Calibri"/>
                <w:color w:val="203864"/>
              </w:rPr>
              <w:t xml:space="preserve">Date of </w:t>
            </w:r>
            <w:r>
              <w:rPr>
                <w:rFonts w:ascii="Calibri" w:hAnsi="Calibri"/>
                <w:color w:val="203864"/>
              </w:rPr>
              <w:t>exam</w:t>
            </w:r>
          </w:p>
        </w:tc>
        <w:tc>
          <w:tcPr>
            <w:tcW w:w="31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CD" w:rsidRDefault="00B434CD">
            <w:pPr>
              <w:pStyle w:val="Heading5"/>
              <w:spacing w:before="120" w:after="120"/>
              <w:rPr>
                <w:rFonts w:ascii="Calibri" w:hAnsi="Calibri"/>
                <w:color w:val="203864"/>
                <w:lang w:val="en-US"/>
              </w:rPr>
            </w:pPr>
          </w:p>
        </w:tc>
      </w:tr>
      <w:tr w:rsidR="00B434CD">
        <w:trPr>
          <w:trHeight w:val="454"/>
        </w:trPr>
        <w:tc>
          <w:tcPr>
            <w:tcW w:w="1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CD" w:rsidRDefault="006E638D">
            <w:pPr>
              <w:pStyle w:val="Heading5"/>
              <w:spacing w:before="120" w:after="120"/>
              <w:rPr>
                <w:rFonts w:ascii="Calibri" w:hAnsi="Calibri"/>
                <w:b/>
                <w:color w:val="203864"/>
              </w:rPr>
            </w:pPr>
            <w:r>
              <w:rPr>
                <w:rFonts w:ascii="Calibri" w:hAnsi="Calibri"/>
                <w:color w:val="203864"/>
              </w:rPr>
              <w:t>Exam fee claimed to be refunded</w:t>
            </w:r>
          </w:p>
        </w:tc>
        <w:tc>
          <w:tcPr>
            <w:tcW w:w="31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CD" w:rsidRDefault="00B434CD">
            <w:pPr>
              <w:pStyle w:val="Heading5"/>
              <w:spacing w:before="120" w:after="120"/>
              <w:rPr>
                <w:rFonts w:ascii="Calibri" w:hAnsi="Calibri"/>
                <w:color w:val="203864"/>
                <w:lang w:val="en-US"/>
              </w:rPr>
            </w:pPr>
          </w:p>
        </w:tc>
      </w:tr>
      <w:tr w:rsidR="00B434CD">
        <w:trPr>
          <w:trHeight w:val="454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B434CD" w:rsidRDefault="006E638D">
            <w:pPr>
              <w:pStyle w:val="Heading5"/>
              <w:spacing w:before="120" w:after="120"/>
              <w:rPr>
                <w:rFonts w:ascii="Calibri" w:hAnsi="Calibri"/>
                <w:color w:val="203864"/>
              </w:rPr>
            </w:pPr>
            <w:r>
              <w:rPr>
                <w:rFonts w:ascii="Calibri" w:hAnsi="Calibri"/>
                <w:color w:val="203864"/>
              </w:rPr>
              <w:t>Nature of the extenuating circumstance (</w:t>
            </w:r>
            <w:r>
              <w:rPr>
                <w:rFonts w:ascii="Calibri" w:hAnsi="Calibri"/>
                <w:i/>
                <w:color w:val="203864"/>
                <w:sz w:val="20"/>
                <w:lang w:eastAsia="en-GB"/>
              </w:rPr>
              <w:t>Please explain what has happened and how it has affected your examination attendance</w:t>
            </w:r>
            <w:r>
              <w:rPr>
                <w:rFonts w:ascii="Calibri" w:hAnsi="Calibri"/>
                <w:color w:val="203864"/>
              </w:rPr>
              <w:t>)</w:t>
            </w:r>
          </w:p>
        </w:tc>
      </w:tr>
      <w:tr w:rsidR="00B434CD">
        <w:trPr>
          <w:trHeight w:val="60"/>
        </w:trPr>
        <w:tc>
          <w:tcPr>
            <w:tcW w:w="5000" w:type="pct"/>
            <w:gridSpan w:val="9"/>
            <w:shd w:val="clear" w:color="auto" w:fill="auto"/>
          </w:tcPr>
          <w:p w:rsidR="00B434CD" w:rsidRDefault="00B434CD">
            <w:pPr>
              <w:rPr>
                <w:color w:val="203864"/>
              </w:rPr>
            </w:pPr>
          </w:p>
          <w:p w:rsidR="00B434CD" w:rsidRDefault="00B434CD">
            <w:pPr>
              <w:rPr>
                <w:color w:val="203864"/>
              </w:rPr>
            </w:pPr>
          </w:p>
        </w:tc>
      </w:tr>
      <w:tr w:rsidR="00B434CD">
        <w:trPr>
          <w:trHeight w:val="320"/>
        </w:trPr>
        <w:tc>
          <w:tcPr>
            <w:tcW w:w="1649" w:type="pct"/>
            <w:gridSpan w:val="2"/>
            <w:shd w:val="clear" w:color="auto" w:fill="auto"/>
            <w:vAlign w:val="center"/>
          </w:tcPr>
          <w:p w:rsidR="00B434CD" w:rsidRDefault="006E638D">
            <w:pPr>
              <w:pStyle w:val="Heading5"/>
              <w:spacing w:before="120" w:after="120"/>
              <w:rPr>
                <w:rFonts w:ascii="Calibri" w:hAnsi="Calibri"/>
                <w:color w:val="203864"/>
              </w:rPr>
            </w:pPr>
            <w:r>
              <w:rPr>
                <w:rFonts w:ascii="Calibri" w:eastAsia="Calibri" w:hAnsi="Calibri" w:cs="Arial"/>
                <w:b/>
                <w:color w:val="203864"/>
              </w:rPr>
              <w:br w:type="page"/>
            </w:r>
            <w:r>
              <w:rPr>
                <w:rFonts w:ascii="Calibri" w:hAnsi="Calibri"/>
                <w:color w:val="203864"/>
              </w:rPr>
              <w:t>Signature of applicant</w:t>
            </w:r>
          </w:p>
        </w:tc>
        <w:tc>
          <w:tcPr>
            <w:tcW w:w="2044" w:type="pct"/>
            <w:gridSpan w:val="5"/>
            <w:shd w:val="clear" w:color="auto" w:fill="auto"/>
            <w:vAlign w:val="center"/>
          </w:tcPr>
          <w:p w:rsidR="00B434CD" w:rsidRDefault="00B434CD" w:rsidP="00D54115">
            <w:pPr>
              <w:ind w:right="-108"/>
              <w:rPr>
                <w:color w:val="203864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B434CD" w:rsidRDefault="006E638D">
            <w:pPr>
              <w:pStyle w:val="Heading5"/>
              <w:spacing w:before="120" w:after="120"/>
              <w:rPr>
                <w:rFonts w:ascii="Calibri" w:hAnsi="Calibri"/>
                <w:color w:val="203864"/>
              </w:rPr>
            </w:pPr>
            <w:r>
              <w:rPr>
                <w:rFonts w:ascii="Calibri" w:hAnsi="Calibri"/>
                <w:color w:val="203864"/>
              </w:rPr>
              <w:t>Date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B434CD" w:rsidRDefault="00B434CD">
            <w:pPr>
              <w:ind w:left="34" w:right="-108"/>
              <w:rPr>
                <w:color w:val="203864"/>
              </w:rPr>
            </w:pPr>
          </w:p>
        </w:tc>
      </w:tr>
      <w:tr w:rsidR="00B434CD">
        <w:trPr>
          <w:trHeight w:val="567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B434CD" w:rsidRDefault="006E638D">
            <w:pPr>
              <w:pStyle w:val="Heading7"/>
              <w:spacing w:before="120" w:after="120"/>
              <w:rPr>
                <w:rFonts w:ascii="Calibri" w:hAnsi="Calibri"/>
                <w:b/>
                <w:i w:val="0"/>
                <w:color w:val="203864"/>
              </w:rPr>
            </w:pPr>
            <w:r>
              <w:rPr>
                <w:rFonts w:ascii="Calibri" w:hAnsi="Calibri"/>
                <w:color w:val="203864"/>
              </w:rPr>
              <w:br w:type="page"/>
            </w:r>
            <w:r>
              <w:rPr>
                <w:rFonts w:ascii="Calibri" w:hAnsi="Calibri"/>
                <w:b/>
                <w:i w:val="0"/>
                <w:color w:val="203864"/>
              </w:rPr>
              <w:t>Part 3: Supporting evidence</w:t>
            </w:r>
          </w:p>
        </w:tc>
      </w:tr>
      <w:tr w:rsidR="00B434CD">
        <w:trPr>
          <w:trHeight w:val="656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B434CD" w:rsidRDefault="006E638D">
            <w:pPr>
              <w:pStyle w:val="Heading5"/>
              <w:spacing w:before="120" w:after="120"/>
              <w:rPr>
                <w:rFonts w:ascii="Calibri" w:hAnsi="Calibri"/>
                <w:i/>
                <w:color w:val="203864"/>
                <w:sz w:val="20"/>
                <w:lang w:eastAsia="en-GB"/>
              </w:rPr>
            </w:pPr>
            <w:r>
              <w:rPr>
                <w:rFonts w:ascii="Calibri" w:hAnsi="Calibri"/>
                <w:color w:val="203864"/>
              </w:rPr>
              <w:t>Please clearly list the name and purpose of the documents you enclosed.</w:t>
            </w:r>
          </w:p>
        </w:tc>
      </w:tr>
      <w:tr w:rsidR="00B434CD">
        <w:trPr>
          <w:trHeight w:val="340"/>
        </w:trPr>
        <w:tc>
          <w:tcPr>
            <w:tcW w:w="1649" w:type="pct"/>
            <w:gridSpan w:val="2"/>
            <w:shd w:val="clear" w:color="auto" w:fill="auto"/>
            <w:vAlign w:val="center"/>
          </w:tcPr>
          <w:p w:rsidR="00B434CD" w:rsidRDefault="006E638D">
            <w:pPr>
              <w:pStyle w:val="Heading5"/>
              <w:spacing w:before="120" w:after="120"/>
              <w:rPr>
                <w:rFonts w:ascii="Calibri" w:hAnsi="Calibri"/>
                <w:color w:val="203864"/>
              </w:rPr>
            </w:pPr>
            <w:r>
              <w:rPr>
                <w:rFonts w:ascii="Calibri" w:hAnsi="Calibri"/>
                <w:color w:val="203864"/>
              </w:rPr>
              <w:t>Document number</w:t>
            </w:r>
          </w:p>
        </w:tc>
        <w:tc>
          <w:tcPr>
            <w:tcW w:w="1676" w:type="pct"/>
            <w:gridSpan w:val="3"/>
            <w:shd w:val="clear" w:color="auto" w:fill="auto"/>
            <w:vAlign w:val="center"/>
          </w:tcPr>
          <w:p w:rsidR="00B434CD" w:rsidRDefault="006E638D">
            <w:pPr>
              <w:pStyle w:val="Heading5"/>
              <w:spacing w:before="120" w:after="120"/>
              <w:rPr>
                <w:rFonts w:ascii="Calibri" w:hAnsi="Calibri"/>
                <w:color w:val="203864"/>
              </w:rPr>
            </w:pPr>
            <w:r>
              <w:rPr>
                <w:rFonts w:ascii="Calibri" w:hAnsi="Calibri"/>
                <w:color w:val="203864"/>
              </w:rPr>
              <w:t>Name of the document</w:t>
            </w:r>
          </w:p>
        </w:tc>
        <w:tc>
          <w:tcPr>
            <w:tcW w:w="1675" w:type="pct"/>
            <w:gridSpan w:val="4"/>
            <w:shd w:val="clear" w:color="auto" w:fill="auto"/>
            <w:vAlign w:val="center"/>
          </w:tcPr>
          <w:p w:rsidR="00B434CD" w:rsidRDefault="006E638D">
            <w:pPr>
              <w:pStyle w:val="Heading5"/>
              <w:spacing w:before="120" w:after="120"/>
              <w:rPr>
                <w:rFonts w:ascii="Calibri" w:hAnsi="Calibri"/>
                <w:color w:val="203864"/>
              </w:rPr>
            </w:pPr>
            <w:r>
              <w:rPr>
                <w:rFonts w:ascii="Calibri" w:hAnsi="Calibri"/>
                <w:color w:val="203864"/>
              </w:rPr>
              <w:t>Purpose of the document</w:t>
            </w:r>
          </w:p>
        </w:tc>
      </w:tr>
      <w:tr w:rsidR="00B434CD">
        <w:trPr>
          <w:trHeight w:val="340"/>
        </w:trPr>
        <w:tc>
          <w:tcPr>
            <w:tcW w:w="1649" w:type="pct"/>
            <w:gridSpan w:val="2"/>
            <w:shd w:val="clear" w:color="auto" w:fill="auto"/>
            <w:vAlign w:val="center"/>
          </w:tcPr>
          <w:p w:rsidR="00B434CD" w:rsidRDefault="006E638D">
            <w:pPr>
              <w:pStyle w:val="Heading5"/>
              <w:spacing w:before="120" w:after="120"/>
              <w:rPr>
                <w:rFonts w:ascii="Calibri" w:hAnsi="Calibri"/>
                <w:color w:val="203864"/>
              </w:rPr>
            </w:pPr>
            <w:r>
              <w:rPr>
                <w:rFonts w:ascii="Calibri" w:hAnsi="Calibri"/>
                <w:color w:val="203864"/>
              </w:rPr>
              <w:t>Document 1</w:t>
            </w:r>
          </w:p>
        </w:tc>
        <w:tc>
          <w:tcPr>
            <w:tcW w:w="1676" w:type="pct"/>
            <w:gridSpan w:val="3"/>
            <w:shd w:val="clear" w:color="auto" w:fill="auto"/>
            <w:vAlign w:val="center"/>
          </w:tcPr>
          <w:p w:rsidR="00B434CD" w:rsidRDefault="00B434CD">
            <w:pPr>
              <w:pStyle w:val="Heading5"/>
              <w:spacing w:before="120" w:after="120"/>
              <w:rPr>
                <w:rFonts w:ascii="Calibri" w:hAnsi="Calibri"/>
                <w:color w:val="203864"/>
              </w:rPr>
            </w:pPr>
          </w:p>
        </w:tc>
        <w:tc>
          <w:tcPr>
            <w:tcW w:w="1675" w:type="pct"/>
            <w:gridSpan w:val="4"/>
            <w:shd w:val="clear" w:color="auto" w:fill="auto"/>
            <w:vAlign w:val="center"/>
          </w:tcPr>
          <w:p w:rsidR="00B434CD" w:rsidRDefault="00B434CD">
            <w:pPr>
              <w:pStyle w:val="Heading5"/>
              <w:spacing w:before="120" w:after="120"/>
              <w:rPr>
                <w:rFonts w:ascii="Calibri" w:hAnsi="Calibri"/>
                <w:color w:val="203864"/>
                <w:lang w:val="en-US"/>
              </w:rPr>
            </w:pPr>
            <w:bookmarkStart w:id="1" w:name="_GoBack"/>
            <w:bookmarkEnd w:id="1"/>
          </w:p>
        </w:tc>
      </w:tr>
      <w:tr w:rsidR="00B434CD">
        <w:trPr>
          <w:trHeight w:val="340"/>
        </w:trPr>
        <w:tc>
          <w:tcPr>
            <w:tcW w:w="1649" w:type="pct"/>
            <w:gridSpan w:val="2"/>
            <w:shd w:val="clear" w:color="auto" w:fill="auto"/>
            <w:vAlign w:val="center"/>
          </w:tcPr>
          <w:p w:rsidR="00B434CD" w:rsidRDefault="006E638D">
            <w:pPr>
              <w:pStyle w:val="Heading5"/>
              <w:spacing w:before="120" w:after="120"/>
              <w:rPr>
                <w:rFonts w:ascii="Calibri" w:hAnsi="Calibri"/>
                <w:color w:val="203864"/>
              </w:rPr>
            </w:pPr>
            <w:r>
              <w:rPr>
                <w:rFonts w:ascii="Calibri" w:hAnsi="Calibri"/>
                <w:color w:val="203864"/>
              </w:rPr>
              <w:t>Document 2</w:t>
            </w:r>
          </w:p>
        </w:tc>
        <w:tc>
          <w:tcPr>
            <w:tcW w:w="1676" w:type="pct"/>
            <w:gridSpan w:val="3"/>
            <w:shd w:val="clear" w:color="auto" w:fill="auto"/>
            <w:vAlign w:val="center"/>
          </w:tcPr>
          <w:p w:rsidR="00B434CD" w:rsidRDefault="00B434CD">
            <w:pPr>
              <w:pStyle w:val="Heading5"/>
              <w:spacing w:before="120" w:after="120"/>
              <w:rPr>
                <w:rFonts w:ascii="Calibri" w:hAnsi="Calibri"/>
                <w:color w:val="203864"/>
              </w:rPr>
            </w:pPr>
          </w:p>
        </w:tc>
        <w:tc>
          <w:tcPr>
            <w:tcW w:w="1675" w:type="pct"/>
            <w:gridSpan w:val="4"/>
            <w:shd w:val="clear" w:color="auto" w:fill="auto"/>
            <w:vAlign w:val="center"/>
          </w:tcPr>
          <w:p w:rsidR="00B434CD" w:rsidRDefault="00B434CD">
            <w:pPr>
              <w:pStyle w:val="Heading5"/>
              <w:spacing w:before="120" w:after="120"/>
              <w:rPr>
                <w:rFonts w:ascii="Calibri" w:hAnsi="Calibri"/>
                <w:color w:val="203864"/>
              </w:rPr>
            </w:pPr>
          </w:p>
        </w:tc>
      </w:tr>
      <w:tr w:rsidR="00B434CD">
        <w:trPr>
          <w:trHeight w:val="404"/>
        </w:trPr>
        <w:tc>
          <w:tcPr>
            <w:tcW w:w="1649" w:type="pct"/>
            <w:gridSpan w:val="2"/>
            <w:shd w:val="clear" w:color="auto" w:fill="auto"/>
          </w:tcPr>
          <w:p w:rsidR="00B434CD" w:rsidRDefault="006E638D">
            <w:pPr>
              <w:pStyle w:val="Heading5"/>
              <w:spacing w:before="120" w:after="120"/>
              <w:rPr>
                <w:rFonts w:ascii="Calibri" w:hAnsi="Calibri"/>
                <w:color w:val="203864"/>
              </w:rPr>
            </w:pPr>
            <w:r>
              <w:rPr>
                <w:rFonts w:ascii="Calibri" w:hAnsi="Calibri"/>
                <w:color w:val="203864"/>
              </w:rPr>
              <w:t>Document 3</w:t>
            </w:r>
          </w:p>
        </w:tc>
        <w:tc>
          <w:tcPr>
            <w:tcW w:w="1676" w:type="pct"/>
            <w:gridSpan w:val="3"/>
            <w:shd w:val="clear" w:color="auto" w:fill="auto"/>
          </w:tcPr>
          <w:p w:rsidR="00B434CD" w:rsidRDefault="00B434CD">
            <w:pPr>
              <w:pStyle w:val="Heading5"/>
              <w:spacing w:before="120" w:after="120"/>
              <w:rPr>
                <w:rFonts w:ascii="Calibri" w:hAnsi="Calibri"/>
                <w:color w:val="203864"/>
              </w:rPr>
            </w:pPr>
          </w:p>
        </w:tc>
        <w:tc>
          <w:tcPr>
            <w:tcW w:w="1675" w:type="pct"/>
            <w:gridSpan w:val="4"/>
            <w:shd w:val="clear" w:color="auto" w:fill="auto"/>
          </w:tcPr>
          <w:p w:rsidR="00B434CD" w:rsidRDefault="00B434CD">
            <w:pPr>
              <w:pStyle w:val="Heading5"/>
              <w:spacing w:before="120" w:after="120"/>
              <w:rPr>
                <w:rFonts w:ascii="Calibri" w:hAnsi="Calibri"/>
                <w:color w:val="203864"/>
              </w:rPr>
            </w:pPr>
          </w:p>
        </w:tc>
      </w:tr>
    </w:tbl>
    <w:p w:rsidR="00B434CD" w:rsidRDefault="00B434CD">
      <w:pPr>
        <w:pStyle w:val="Body"/>
        <w:ind w:left="0"/>
      </w:pPr>
    </w:p>
    <w:sectPr w:rsidR="00B434C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31" w:right="1440" w:bottom="1531" w:left="1440" w:header="283" w:footer="709" w:gutter="0"/>
      <w:cols w:space="708"/>
      <w:titlePg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38D" w:rsidRDefault="006E638D">
      <w:pPr>
        <w:spacing w:before="0" w:after="0"/>
      </w:pPr>
      <w:r>
        <w:separator/>
      </w:r>
    </w:p>
  </w:endnote>
  <w:endnote w:type="continuationSeparator" w:id="0">
    <w:p w:rsidR="006E638D" w:rsidRDefault="006E638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4CD" w:rsidRDefault="006E638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4115">
      <w:rPr>
        <w:noProof/>
      </w:rPr>
      <w:t>2</w:t>
    </w:r>
    <w:r>
      <w:fldChar w:fldCharType="end"/>
    </w:r>
  </w:p>
  <w:p w:rsidR="00B434CD" w:rsidRDefault="00B434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4CD" w:rsidRDefault="006E638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411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38D" w:rsidRDefault="006E638D">
      <w:pPr>
        <w:spacing w:before="0" w:after="0"/>
      </w:pPr>
      <w:r>
        <w:separator/>
      </w:r>
    </w:p>
  </w:footnote>
  <w:footnote w:type="continuationSeparator" w:id="0">
    <w:p w:rsidR="006E638D" w:rsidRDefault="006E638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4CD" w:rsidRDefault="006E638D">
    <w:pPr>
      <w:pStyle w:val="Header"/>
    </w:pPr>
    <w:r>
      <w:rPr>
        <w:noProof/>
        <w:color w:val="FF0000"/>
        <w:lang w:eastAsia="en-GB"/>
      </w:rPr>
      <w:drawing>
        <wp:anchor distT="0" distB="0" distL="0" distR="0" simplePos="0" relativeHeight="3" behindDoc="1" locked="0" layoutInCell="1" allowOverlap="1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979930" cy="842644"/>
          <wp:effectExtent l="0" t="0" r="1905" b="0"/>
          <wp:wrapNone/>
          <wp:docPr id="4097" name="Picture 4" descr="RCOG Memo 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 cstate="print"/>
                  <a:srcRect l="66591" b="38342"/>
                  <a:stretch/>
                </pic:blipFill>
                <pic:spPr>
                  <a:xfrm>
                    <a:off x="0" y="0"/>
                    <a:ext cx="1979930" cy="842644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:rsidR="00B434CD" w:rsidRDefault="00B434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4CD" w:rsidRDefault="006E638D">
    <w:pPr>
      <w:pStyle w:val="Header"/>
    </w:pPr>
    <w:r>
      <w:rPr>
        <w:noProof/>
        <w:color w:val="FF0000"/>
        <w:lang w:eastAsia="en-GB"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align>right</wp:align>
          </wp:positionH>
          <wp:positionV relativeFrom="page">
            <wp:posOffset>11430</wp:posOffset>
          </wp:positionV>
          <wp:extent cx="1979930" cy="842644"/>
          <wp:effectExtent l="0" t="0" r="1905" b="0"/>
          <wp:wrapNone/>
          <wp:docPr id="4098" name="Picture 5" descr="RCOG Memo 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 cstate="print"/>
                  <a:srcRect l="66591" b="38342"/>
                  <a:stretch/>
                </pic:blipFill>
                <pic:spPr>
                  <a:xfrm>
                    <a:off x="0" y="0"/>
                    <a:ext cx="1979930" cy="842644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:rsidR="00B434CD" w:rsidRDefault="00B434CD">
    <w:pPr>
      <w:pStyle w:val="Head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rawingGridVerticalSpacing w:val="17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4CD"/>
    <w:rsid w:val="006E638D"/>
    <w:rsid w:val="00B434CD"/>
    <w:rsid w:val="00D5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2262D"/>
  <w15:docId w15:val="{7BD2224E-0A3B-40A0-B5A5-611ACBC4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</w:pPr>
    <w:rPr>
      <w:rFonts w:ascii="Calibri" w:hAnsi="Calibri" w:cs="SimSun"/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240" w:line="360" w:lineRule="auto"/>
      <w:jc w:val="center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line="480" w:lineRule="auto"/>
      <w:jc w:val="both"/>
      <w:outlineLvl w:val="1"/>
    </w:pPr>
    <w:rPr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jc w:val="both"/>
      <w:outlineLvl w:val="2"/>
    </w:pPr>
    <w:rPr>
      <w:rFonts w:cs="Calibri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40" w:after="0"/>
      <w:outlineLvl w:val="4"/>
    </w:pPr>
    <w:rPr>
      <w:rFonts w:ascii="Calibri Light" w:hAnsi="Calibri Light"/>
      <w:color w:val="2E75B6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before="40" w:after="0"/>
      <w:outlineLvl w:val="6"/>
    </w:pPr>
    <w:rPr>
      <w:rFonts w:ascii="Calibri Light" w:hAnsi="Calibri Light"/>
      <w:i/>
      <w:iC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paragraph" w:styleId="Date">
    <w:name w:val="Date"/>
    <w:basedOn w:val="Normal"/>
    <w:next w:val="Normal"/>
    <w:link w:val="DateCha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/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/>
    </w:p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uiPriority w:val="39"/>
    <w:pPr>
      <w:spacing w:after="100"/>
      <w:ind w:left="220"/>
    </w:pPr>
  </w:style>
  <w:style w:type="paragraph" w:styleId="TOC3">
    <w:name w:val="toc 3"/>
    <w:basedOn w:val="Normal"/>
    <w:next w:val="Normal"/>
    <w:uiPriority w:val="39"/>
    <w:pPr>
      <w:spacing w:after="100"/>
      <w:ind w:left="440"/>
    </w:pPr>
  </w:style>
  <w:style w:type="character" w:customStyle="1" w:styleId="Heading1Char">
    <w:name w:val="Heading 1 Char"/>
    <w:basedOn w:val="DefaultParagraphFont"/>
    <w:link w:val="Heading1"/>
    <w:uiPriority w:val="9"/>
    <w:rPr>
      <w:rFonts w:eastAsia="SimSun" w:cs="SimSun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="SimSun" w:cs="SimSun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="SimSun" w:cs="Calibri"/>
      <w:b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TOCHeadingbc3c897d-18e3-4c01-8ab6-3b2900ab0b5d">
    <w:name w:val="TOC Heading_bc3c897d-18e3-4c01-8ab6-3b2900ab0b5d"/>
    <w:basedOn w:val="Heading1"/>
    <w:next w:val="Normal"/>
    <w:uiPriority w:val="39"/>
    <w:qFormat/>
    <w:pPr>
      <w:spacing w:after="0" w:line="259" w:lineRule="auto"/>
      <w:jc w:val="left"/>
      <w:outlineLvl w:val="9"/>
    </w:pPr>
    <w:rPr>
      <w:rFonts w:ascii="Calibri Light" w:hAnsi="Calibri Light"/>
      <w:b w:val="0"/>
      <w:color w:val="2E75B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Pr>
      <w:rFonts w:ascii="Calibri Light" w:eastAsia="SimSun" w:hAnsi="Calibri Light" w:cs="SimSun"/>
      <w:color w:val="2E75B6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Calibri Light" w:eastAsia="SimSun" w:hAnsi="Calibri Light" w:cs="SimSun"/>
      <w:i/>
      <w:iCs/>
      <w:color w:val="1F4E79"/>
    </w:rPr>
  </w:style>
  <w:style w:type="paragraph" w:styleId="NoSpacing">
    <w:name w:val="No Spacing"/>
    <w:basedOn w:val="Normal"/>
    <w:uiPriority w:val="1"/>
    <w:qFormat/>
    <w:pPr>
      <w:spacing w:after="0"/>
      <w:ind w:left="28"/>
    </w:pPr>
    <w:rPr>
      <w:rFonts w:ascii="Arial" w:eastAsia="Calibri" w:hAnsi="Arial" w:cs="Arial"/>
      <w:sz w:val="18"/>
      <w:szCs w:val="24"/>
      <w:lang w:eastAsia="en-US"/>
    </w:rPr>
  </w:style>
  <w:style w:type="character" w:customStyle="1" w:styleId="ListParagraphChar">
    <w:name w:val="List Paragraph Char"/>
    <w:link w:val="ListParagraph"/>
    <w:uiPriority w:val="34"/>
  </w:style>
  <w:style w:type="paragraph" w:customStyle="1" w:styleId="Body">
    <w:name w:val="Body"/>
    <w:basedOn w:val="Normal"/>
    <w:link w:val="BodyChar"/>
    <w:qFormat/>
    <w:pPr>
      <w:spacing w:after="0"/>
      <w:ind w:left="890"/>
    </w:pPr>
    <w:rPr>
      <w:rFonts w:ascii="Arial" w:eastAsia="Calibri" w:hAnsi="Arial" w:cs="Arial"/>
      <w:szCs w:val="24"/>
      <w:lang w:eastAsia="en-US"/>
    </w:rPr>
  </w:style>
  <w:style w:type="character" w:customStyle="1" w:styleId="BodyChar">
    <w:name w:val="Body Char"/>
    <w:link w:val="Body"/>
    <w:rPr>
      <w:rFonts w:ascii="Arial" w:eastAsia="Calibri" w:hAnsi="Arial" w:cs="Arial"/>
      <w:szCs w:val="24"/>
      <w:lang w:eastAsia="en-US"/>
    </w:rPr>
  </w:style>
  <w:style w:type="paragraph" w:customStyle="1" w:styleId="Revision79130eb1-471b-4bc5-bc59-04b90cb74b54">
    <w:name w:val="Revision_79130eb1-471b-4bc5-bc59-04b90cb74b54"/>
    <w:uiPriority w:val="99"/>
    <w:rPr>
      <w:rFonts w:ascii="Calibri" w:hAnsi="Calibri" w:cs="SimSun"/>
      <w:sz w:val="22"/>
      <w:szCs w:val="22"/>
      <w:lang w:eastAsia="zh-CN"/>
    </w:rPr>
  </w:style>
  <w:style w:type="character" w:customStyle="1" w:styleId="DateChar">
    <w:name w:val="Date Char"/>
    <w:basedOn w:val="DefaultParagraphFont"/>
    <w:link w:val="Dat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amConfidentialEnquiries@RCOG.ORG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D6B626-FED5-4F52-9361-45A6163EB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RCOG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Zhang</dc:creator>
  <cp:lastModifiedBy>Syerra Bissessar</cp:lastModifiedBy>
  <cp:revision>2</cp:revision>
  <cp:lastPrinted>2018-09-30T13:09:00Z</cp:lastPrinted>
  <dcterms:created xsi:type="dcterms:W3CDTF">2022-03-24T14:53:00Z</dcterms:created>
  <dcterms:modified xsi:type="dcterms:W3CDTF">2022-03-24T14:53:00Z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1033-11.2.0.10296</vt:lpwstr>
  </property>
  <property fmtid="{D5CDD505-2E9C-101B-9397-08002B2CF9AE}" pid="3" name="ICV">
    <vt:lpwstr>5efaff861b6e402d934d9a786fc79a3c</vt:lpwstr>
  </property>
</Properties>
</file>