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B67" w:rsidRPr="00355AD5" w:rsidRDefault="002012EC" w:rsidP="00A42E5B">
      <w:pPr>
        <w:pStyle w:val="Heading1"/>
        <w:spacing w:before="0" w:line="240" w:lineRule="auto"/>
        <w:rPr>
          <w:rStyle w:val="Strong"/>
        </w:rPr>
      </w:pPr>
      <w:r w:rsidRPr="00355AD5">
        <w:rPr>
          <w:rStyle w:val="Strong"/>
        </w:rPr>
        <w:t>Ne</w:t>
      </w:r>
      <w:r w:rsidR="00636B67" w:rsidRPr="00355AD5">
        <w:rPr>
          <w:rStyle w:val="Strong"/>
        </w:rPr>
        <w:t xml:space="preserve">w </w:t>
      </w:r>
      <w:r w:rsidRPr="00355AD5">
        <w:rPr>
          <w:rStyle w:val="Strong"/>
        </w:rPr>
        <w:t>RCOG Guideline</w:t>
      </w:r>
      <w:r w:rsidR="00636B67" w:rsidRPr="00355AD5">
        <w:rPr>
          <w:rStyle w:val="Strong"/>
        </w:rPr>
        <w:t xml:space="preserve"> Proposal</w:t>
      </w:r>
    </w:p>
    <w:p w:rsidR="0064058D" w:rsidRPr="00355AD5" w:rsidRDefault="002012EC" w:rsidP="00790F8D">
      <w:pPr>
        <w:spacing w:before="120" w:after="120" w:line="240" w:lineRule="auto"/>
        <w:rPr>
          <w:sz w:val="22"/>
          <w:szCs w:val="22"/>
        </w:rPr>
      </w:pPr>
      <w:r w:rsidRPr="00355AD5">
        <w:rPr>
          <w:sz w:val="22"/>
          <w:szCs w:val="22"/>
        </w:rPr>
        <w:t>Please submit the c</w:t>
      </w:r>
      <w:r w:rsidR="001964DB" w:rsidRPr="00355AD5">
        <w:rPr>
          <w:sz w:val="22"/>
          <w:szCs w:val="22"/>
        </w:rPr>
        <w:t>omplete</w:t>
      </w:r>
      <w:r w:rsidR="0064058D" w:rsidRPr="00355AD5">
        <w:rPr>
          <w:sz w:val="22"/>
          <w:szCs w:val="22"/>
        </w:rPr>
        <w:t>d</w:t>
      </w:r>
      <w:r w:rsidR="001964DB" w:rsidRPr="00355AD5">
        <w:rPr>
          <w:sz w:val="22"/>
          <w:szCs w:val="22"/>
        </w:rPr>
        <w:t xml:space="preserve"> proposal form </w:t>
      </w:r>
      <w:r w:rsidR="009E24D5" w:rsidRPr="00355AD5">
        <w:rPr>
          <w:sz w:val="22"/>
          <w:szCs w:val="22"/>
        </w:rPr>
        <w:t xml:space="preserve">to </w:t>
      </w:r>
      <w:r w:rsidR="00050FAC" w:rsidRPr="00355AD5">
        <w:rPr>
          <w:sz w:val="22"/>
          <w:szCs w:val="22"/>
        </w:rPr>
        <w:t>Clinical</w:t>
      </w:r>
      <w:r w:rsidR="00390EF0" w:rsidRPr="00355AD5">
        <w:rPr>
          <w:sz w:val="22"/>
          <w:szCs w:val="22"/>
        </w:rPr>
        <w:t xml:space="preserve"> </w:t>
      </w:r>
      <w:r w:rsidR="00050FAC" w:rsidRPr="00355AD5">
        <w:rPr>
          <w:sz w:val="22"/>
          <w:szCs w:val="22"/>
        </w:rPr>
        <w:t xml:space="preserve">Effectiveness </w:t>
      </w:r>
      <w:r w:rsidR="00390EF0" w:rsidRPr="00355AD5">
        <w:rPr>
          <w:sz w:val="22"/>
          <w:szCs w:val="22"/>
        </w:rPr>
        <w:t>(</w:t>
      </w:r>
      <w:hyperlink r:id="rId7" w:history="1">
        <w:r w:rsidR="00050FAC" w:rsidRPr="00355AD5">
          <w:rPr>
            <w:rStyle w:val="Hyperlink"/>
            <w:sz w:val="22"/>
            <w:szCs w:val="22"/>
          </w:rPr>
          <w:t>clinicaleffectiveness@rcog.org.uk</w:t>
        </w:r>
      </w:hyperlink>
      <w:r w:rsidR="00390EF0" w:rsidRPr="00355AD5">
        <w:rPr>
          <w:sz w:val="22"/>
          <w:szCs w:val="22"/>
        </w:rPr>
        <w:t>)</w:t>
      </w:r>
      <w:r w:rsidR="009E24D5" w:rsidRPr="00355AD5">
        <w:rPr>
          <w:sz w:val="22"/>
          <w:szCs w:val="22"/>
        </w:rPr>
        <w:t xml:space="preserve"> for </w:t>
      </w:r>
      <w:r w:rsidR="001964DB" w:rsidRPr="00355AD5">
        <w:rPr>
          <w:sz w:val="22"/>
          <w:szCs w:val="22"/>
        </w:rPr>
        <w:t>consideration</w:t>
      </w:r>
      <w:r w:rsidR="00135B39" w:rsidRPr="00355AD5">
        <w:rPr>
          <w:sz w:val="22"/>
          <w:szCs w:val="22"/>
        </w:rPr>
        <w:t>.</w:t>
      </w:r>
      <w:r w:rsidR="001964DB" w:rsidRPr="00355AD5">
        <w:rPr>
          <w:sz w:val="22"/>
          <w:szCs w:val="22"/>
        </w:rPr>
        <w:t xml:space="preserve"> </w:t>
      </w:r>
      <w:r w:rsidR="00135B39" w:rsidRPr="00355AD5">
        <w:rPr>
          <w:sz w:val="22"/>
          <w:szCs w:val="22"/>
        </w:rPr>
        <w:t>P</w:t>
      </w:r>
      <w:r w:rsidR="001964DB" w:rsidRPr="00355AD5">
        <w:rPr>
          <w:sz w:val="22"/>
          <w:szCs w:val="22"/>
        </w:rPr>
        <w:t xml:space="preserve">lease provide </w:t>
      </w:r>
      <w:r w:rsidR="00F84510" w:rsidRPr="00355AD5">
        <w:rPr>
          <w:sz w:val="22"/>
          <w:szCs w:val="22"/>
        </w:rPr>
        <w:t xml:space="preserve">a </w:t>
      </w:r>
      <w:r w:rsidR="001964DB" w:rsidRPr="00355AD5">
        <w:rPr>
          <w:sz w:val="22"/>
          <w:szCs w:val="22"/>
        </w:rPr>
        <w:t xml:space="preserve">comprehensive </w:t>
      </w:r>
      <w:r w:rsidR="00F84510" w:rsidRPr="00355AD5">
        <w:rPr>
          <w:sz w:val="22"/>
          <w:szCs w:val="22"/>
        </w:rPr>
        <w:t xml:space="preserve">overview to assist the </w:t>
      </w:r>
      <w:r w:rsidR="009E24D5" w:rsidRPr="00355AD5">
        <w:rPr>
          <w:sz w:val="22"/>
          <w:szCs w:val="22"/>
        </w:rPr>
        <w:t>Committee</w:t>
      </w:r>
      <w:r w:rsidR="00F84510" w:rsidRPr="00355AD5">
        <w:rPr>
          <w:sz w:val="22"/>
          <w:szCs w:val="22"/>
        </w:rPr>
        <w:t xml:space="preserve"> in making </w:t>
      </w:r>
      <w:r w:rsidR="0064058D" w:rsidRPr="00355AD5">
        <w:rPr>
          <w:sz w:val="22"/>
          <w:szCs w:val="22"/>
        </w:rPr>
        <w:t xml:space="preserve">a </w:t>
      </w:r>
      <w:r w:rsidR="00135B39" w:rsidRPr="00355AD5">
        <w:rPr>
          <w:sz w:val="22"/>
          <w:szCs w:val="22"/>
        </w:rPr>
        <w:t>decision.</w:t>
      </w:r>
    </w:p>
    <w:tbl>
      <w:tblPr>
        <w:tblW w:w="10765" w:type="dxa"/>
        <w:jc w:val="center"/>
        <w:tblLook w:val="04A0" w:firstRow="1" w:lastRow="0" w:firstColumn="1" w:lastColumn="0" w:noHBand="0" w:noVBand="1"/>
      </w:tblPr>
      <w:tblGrid>
        <w:gridCol w:w="3116"/>
        <w:gridCol w:w="7649"/>
      </w:tblGrid>
      <w:tr w:rsidR="00163292" w:rsidRPr="00355AD5" w:rsidTr="00FC01A4">
        <w:trPr>
          <w:trHeight w:val="255"/>
          <w:jc w:val="center"/>
        </w:trPr>
        <w:tc>
          <w:tcPr>
            <w:tcW w:w="107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:rsidR="00163292" w:rsidRPr="00355AD5" w:rsidRDefault="00D41A86" w:rsidP="00974BBA">
            <w:pPr>
              <w:spacing w:before="0" w:after="0" w:line="240" w:lineRule="auto"/>
              <w:rPr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 w:rsidRPr="00355AD5">
              <w:rPr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1. </w:t>
            </w:r>
            <w:r w:rsidRPr="00355AD5">
              <w:rPr>
                <w:b/>
                <w:sz w:val="22"/>
                <w:szCs w:val="22"/>
              </w:rPr>
              <w:t>Proposed Title of Clinical Guid</w:t>
            </w:r>
            <w:r w:rsidR="00974BBA">
              <w:rPr>
                <w:b/>
                <w:sz w:val="22"/>
                <w:szCs w:val="22"/>
              </w:rPr>
              <w:t>ance</w:t>
            </w:r>
          </w:p>
        </w:tc>
      </w:tr>
      <w:tr w:rsidR="00163292" w:rsidRPr="00355AD5" w:rsidTr="00431E98">
        <w:trPr>
          <w:trHeight w:val="255"/>
          <w:jc w:val="center"/>
        </w:trPr>
        <w:tc>
          <w:tcPr>
            <w:tcW w:w="107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D860E5" w:rsidRPr="00355AD5" w:rsidRDefault="00D860E5" w:rsidP="0064058D">
            <w:pPr>
              <w:spacing w:before="0" w:after="0" w:line="240" w:lineRule="auto"/>
              <w:rPr>
                <w:bCs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163292" w:rsidRPr="00355AD5" w:rsidTr="00FC01A4">
        <w:trPr>
          <w:trHeight w:val="255"/>
          <w:jc w:val="center"/>
        </w:trPr>
        <w:tc>
          <w:tcPr>
            <w:tcW w:w="1076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/>
            <w:noWrap/>
            <w:vAlign w:val="bottom"/>
            <w:hideMark/>
          </w:tcPr>
          <w:p w:rsidR="00163292" w:rsidRPr="00355AD5" w:rsidRDefault="00D860E5" w:rsidP="0064058D">
            <w:pPr>
              <w:spacing w:before="0" w:after="0" w:line="240" w:lineRule="auto"/>
              <w:rPr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 w:rsidRPr="00355AD5">
              <w:rPr>
                <w:b/>
                <w:sz w:val="22"/>
                <w:szCs w:val="22"/>
              </w:rPr>
              <w:t>2. Proposer’s Contact Details</w:t>
            </w:r>
          </w:p>
        </w:tc>
      </w:tr>
      <w:tr w:rsidR="003E18B5" w:rsidRPr="00355AD5" w:rsidTr="003E18B5">
        <w:trPr>
          <w:trHeight w:val="255"/>
          <w:jc w:val="center"/>
        </w:trPr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E18B5" w:rsidRPr="00355AD5" w:rsidRDefault="003E18B5" w:rsidP="003E18B5">
            <w:pPr>
              <w:spacing w:before="0" w:after="0" w:line="240" w:lineRule="auto"/>
              <w:rPr>
                <w:bCs/>
                <w:color w:val="000000"/>
                <w:sz w:val="22"/>
                <w:szCs w:val="22"/>
                <w:lang w:eastAsia="en-GB" w:bidi="ar-SA"/>
              </w:rPr>
            </w:pPr>
            <w:r w:rsidRPr="00355AD5">
              <w:rPr>
                <w:bCs/>
                <w:color w:val="000000"/>
                <w:sz w:val="22"/>
                <w:szCs w:val="22"/>
                <w:lang w:eastAsia="en-GB" w:bidi="ar-SA"/>
              </w:rPr>
              <w:t>Name:</w:t>
            </w:r>
          </w:p>
        </w:tc>
        <w:tc>
          <w:tcPr>
            <w:tcW w:w="7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8B5" w:rsidRPr="003E18B5" w:rsidRDefault="003E18B5" w:rsidP="003E18B5">
            <w:pPr>
              <w:pStyle w:val="TableParagraph"/>
              <w:spacing w:before="10"/>
              <w:ind w:left="97"/>
              <w:rPr>
                <w:rFonts w:ascii="Calibri" w:eastAsia="Calibri" w:hAnsi="Calibri" w:cs="Calibri"/>
              </w:rPr>
            </w:pPr>
          </w:p>
        </w:tc>
      </w:tr>
      <w:tr w:rsidR="003E18B5" w:rsidRPr="00355AD5" w:rsidTr="003E18B5">
        <w:trPr>
          <w:trHeight w:val="255"/>
          <w:jc w:val="center"/>
        </w:trPr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E18B5" w:rsidRPr="00355AD5" w:rsidRDefault="003E18B5" w:rsidP="003E18B5">
            <w:pPr>
              <w:spacing w:before="0" w:after="0" w:line="240" w:lineRule="auto"/>
              <w:rPr>
                <w:bCs/>
                <w:color w:val="000000"/>
                <w:sz w:val="22"/>
                <w:szCs w:val="22"/>
                <w:lang w:eastAsia="en-GB" w:bidi="ar-SA"/>
              </w:rPr>
            </w:pPr>
            <w:r w:rsidRPr="00355AD5">
              <w:rPr>
                <w:bCs/>
                <w:color w:val="000000"/>
                <w:sz w:val="22"/>
                <w:szCs w:val="22"/>
                <w:lang w:eastAsia="en-GB" w:bidi="ar-SA"/>
              </w:rPr>
              <w:t>Address:</w:t>
            </w:r>
          </w:p>
          <w:p w:rsidR="003E18B5" w:rsidRPr="00355AD5" w:rsidRDefault="003E18B5" w:rsidP="003E18B5">
            <w:pPr>
              <w:spacing w:before="0" w:after="0" w:line="240" w:lineRule="auto"/>
              <w:rPr>
                <w:bCs/>
                <w:color w:val="000000"/>
                <w:sz w:val="22"/>
                <w:szCs w:val="22"/>
                <w:lang w:eastAsia="en-GB" w:bidi="ar-SA"/>
              </w:rPr>
            </w:pPr>
          </w:p>
        </w:tc>
        <w:tc>
          <w:tcPr>
            <w:tcW w:w="7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8B5" w:rsidRPr="003E18B5" w:rsidRDefault="003E18B5" w:rsidP="003E18B5">
            <w:pPr>
              <w:pStyle w:val="TableParagraph"/>
              <w:ind w:left="97" w:right="4586"/>
              <w:rPr>
                <w:rFonts w:ascii="Calibri" w:eastAsia="Calibri" w:hAnsi="Calibri" w:cs="Calibri"/>
              </w:rPr>
            </w:pPr>
          </w:p>
        </w:tc>
      </w:tr>
      <w:tr w:rsidR="003E18B5" w:rsidRPr="00355AD5" w:rsidTr="003E18B5">
        <w:trPr>
          <w:trHeight w:val="255"/>
          <w:jc w:val="center"/>
        </w:trPr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E18B5" w:rsidRPr="00355AD5" w:rsidRDefault="003E18B5" w:rsidP="003E18B5">
            <w:pPr>
              <w:spacing w:before="0" w:after="0" w:line="240" w:lineRule="auto"/>
              <w:rPr>
                <w:bCs/>
                <w:color w:val="000000"/>
                <w:sz w:val="22"/>
                <w:szCs w:val="22"/>
                <w:lang w:eastAsia="en-GB" w:bidi="ar-SA"/>
              </w:rPr>
            </w:pPr>
            <w:r w:rsidRPr="00355AD5">
              <w:rPr>
                <w:bCs/>
                <w:color w:val="000000"/>
                <w:sz w:val="22"/>
                <w:szCs w:val="22"/>
                <w:lang w:eastAsia="en-GB" w:bidi="ar-SA"/>
              </w:rPr>
              <w:t>Email:</w:t>
            </w:r>
          </w:p>
        </w:tc>
        <w:tc>
          <w:tcPr>
            <w:tcW w:w="76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E18B5" w:rsidRPr="003E18B5" w:rsidRDefault="003E18B5" w:rsidP="003E18B5">
            <w:pPr>
              <w:pStyle w:val="TableParagraph"/>
              <w:spacing w:before="10" w:line="242" w:lineRule="exact"/>
              <w:ind w:left="97"/>
              <w:rPr>
                <w:rFonts w:ascii="Calibri" w:eastAsia="Calibri" w:hAnsi="Calibri" w:cs="Calibri"/>
              </w:rPr>
            </w:pPr>
          </w:p>
        </w:tc>
      </w:tr>
      <w:tr w:rsidR="003E18B5" w:rsidRPr="00355AD5" w:rsidTr="003E18B5">
        <w:trPr>
          <w:trHeight w:val="255"/>
          <w:jc w:val="center"/>
        </w:trPr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3E18B5" w:rsidRPr="00355AD5" w:rsidRDefault="003E18B5" w:rsidP="003E18B5">
            <w:pPr>
              <w:spacing w:before="0" w:after="0" w:line="240" w:lineRule="auto"/>
              <w:rPr>
                <w:bCs/>
                <w:color w:val="000000"/>
                <w:sz w:val="22"/>
                <w:szCs w:val="22"/>
                <w:lang w:eastAsia="en-GB" w:bidi="ar-SA"/>
              </w:rPr>
            </w:pPr>
            <w:r w:rsidRPr="00355AD5">
              <w:rPr>
                <w:bCs/>
                <w:color w:val="000000"/>
                <w:sz w:val="22"/>
                <w:szCs w:val="22"/>
                <w:lang w:eastAsia="en-GB" w:bidi="ar-SA"/>
              </w:rPr>
              <w:t>Mobile Telephone:</w:t>
            </w:r>
          </w:p>
        </w:tc>
        <w:tc>
          <w:tcPr>
            <w:tcW w:w="7649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:rsidR="003E18B5" w:rsidRPr="003E18B5" w:rsidRDefault="003E18B5" w:rsidP="003E18B5">
            <w:pPr>
              <w:pStyle w:val="TableParagraph"/>
              <w:spacing w:before="10"/>
              <w:ind w:left="97"/>
              <w:rPr>
                <w:rFonts w:ascii="Calibri" w:eastAsia="Calibri" w:hAnsi="Calibri" w:cs="Calibri"/>
              </w:rPr>
            </w:pPr>
          </w:p>
        </w:tc>
      </w:tr>
      <w:tr w:rsidR="0048004E" w:rsidRPr="00355AD5" w:rsidTr="002D1347">
        <w:trPr>
          <w:trHeight w:val="255"/>
          <w:jc w:val="center"/>
        </w:trPr>
        <w:tc>
          <w:tcPr>
            <w:tcW w:w="107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noWrap/>
            <w:vAlign w:val="bottom"/>
            <w:hideMark/>
          </w:tcPr>
          <w:p w:rsidR="0048004E" w:rsidRPr="00355AD5" w:rsidRDefault="00D67D6D" w:rsidP="00A42E5B">
            <w:pPr>
              <w:spacing w:before="0" w:after="0" w:line="240" w:lineRule="auto"/>
              <w:rPr>
                <w:b/>
                <w:bCs/>
                <w:color w:val="000000"/>
                <w:sz w:val="22"/>
                <w:szCs w:val="22"/>
                <w:lang w:eastAsia="en-GB" w:bidi="ar-SA"/>
              </w:rPr>
            </w:pPr>
            <w:r w:rsidRPr="00355AD5">
              <w:rPr>
                <w:b/>
                <w:bCs/>
                <w:color w:val="000000"/>
                <w:sz w:val="22"/>
                <w:szCs w:val="22"/>
                <w:lang w:eastAsia="en-GB" w:bidi="ar-SA"/>
              </w:rPr>
              <w:t>3</w:t>
            </w:r>
            <w:r w:rsidR="0048004E" w:rsidRPr="00355AD5">
              <w:rPr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. </w:t>
            </w:r>
            <w:r w:rsidR="00A01F83" w:rsidRPr="00355AD5">
              <w:rPr>
                <w:b/>
                <w:bCs/>
                <w:color w:val="000000"/>
                <w:sz w:val="22"/>
                <w:szCs w:val="22"/>
                <w:lang w:eastAsia="en-GB" w:bidi="ar-SA"/>
              </w:rPr>
              <w:t>Subject Area(s)</w:t>
            </w:r>
            <w:r w:rsidR="0048004E" w:rsidRPr="00355AD5">
              <w:rPr>
                <w:b/>
                <w:bCs/>
                <w:color w:val="000000"/>
                <w:sz w:val="22"/>
                <w:szCs w:val="22"/>
                <w:lang w:eastAsia="en-GB" w:bidi="ar-SA"/>
              </w:rPr>
              <w:t xml:space="preserve"> </w:t>
            </w:r>
            <w:r w:rsidR="0048004E" w:rsidRPr="00355AD5">
              <w:rPr>
                <w:bCs/>
                <w:i/>
                <w:color w:val="000000"/>
                <w:sz w:val="22"/>
                <w:szCs w:val="22"/>
                <w:lang w:eastAsia="en-GB" w:bidi="ar-SA"/>
              </w:rPr>
              <w:t>(please tick the appropriate box</w:t>
            </w:r>
            <w:r w:rsidR="00A05D4F" w:rsidRPr="00355AD5">
              <w:rPr>
                <w:bCs/>
                <w:i/>
                <w:color w:val="000000"/>
                <w:sz w:val="22"/>
                <w:szCs w:val="22"/>
                <w:lang w:eastAsia="en-GB" w:bidi="ar-SA"/>
              </w:rPr>
              <w:t>(</w:t>
            </w:r>
            <w:r w:rsidR="0048004E" w:rsidRPr="00355AD5">
              <w:rPr>
                <w:bCs/>
                <w:i/>
                <w:color w:val="000000"/>
                <w:sz w:val="22"/>
                <w:szCs w:val="22"/>
                <w:lang w:eastAsia="en-GB" w:bidi="ar-SA"/>
              </w:rPr>
              <w:t>es</w:t>
            </w:r>
            <w:r w:rsidR="00A05D4F" w:rsidRPr="00355AD5">
              <w:rPr>
                <w:bCs/>
                <w:i/>
                <w:color w:val="000000"/>
                <w:sz w:val="22"/>
                <w:szCs w:val="22"/>
                <w:lang w:eastAsia="en-GB" w:bidi="ar-SA"/>
              </w:rPr>
              <w:t>)</w:t>
            </w:r>
            <w:r w:rsidR="00A34072" w:rsidRPr="00355AD5">
              <w:rPr>
                <w:bCs/>
                <w:i/>
                <w:color w:val="000000"/>
                <w:sz w:val="22"/>
                <w:szCs w:val="22"/>
                <w:lang w:eastAsia="en-GB" w:bidi="ar-SA"/>
              </w:rPr>
              <w:t xml:space="preserve"> </w:t>
            </w:r>
            <w:r w:rsidR="00A42E5B" w:rsidRPr="00355AD5">
              <w:rPr>
                <w:bCs/>
                <w:i/>
                <w:color w:val="000000"/>
                <w:sz w:val="22"/>
                <w:szCs w:val="22"/>
                <w:lang w:eastAsia="en-GB" w:bidi="ar-SA"/>
              </w:rPr>
              <w:t>that</w:t>
            </w:r>
            <w:r w:rsidR="00A34072" w:rsidRPr="00355AD5">
              <w:rPr>
                <w:bCs/>
                <w:i/>
                <w:color w:val="000000"/>
                <w:sz w:val="22"/>
                <w:szCs w:val="22"/>
                <w:lang w:eastAsia="en-GB" w:bidi="ar-SA"/>
              </w:rPr>
              <w:t xml:space="preserve"> relate to subject area</w:t>
            </w:r>
            <w:r w:rsidR="00A05D4F" w:rsidRPr="00355AD5">
              <w:rPr>
                <w:bCs/>
                <w:i/>
                <w:color w:val="000000"/>
                <w:sz w:val="22"/>
                <w:szCs w:val="22"/>
                <w:lang w:eastAsia="en-GB" w:bidi="ar-SA"/>
              </w:rPr>
              <w:t>(</w:t>
            </w:r>
            <w:r w:rsidR="00A34072" w:rsidRPr="00355AD5">
              <w:rPr>
                <w:bCs/>
                <w:i/>
                <w:color w:val="000000"/>
                <w:sz w:val="22"/>
                <w:szCs w:val="22"/>
                <w:lang w:eastAsia="en-GB" w:bidi="ar-SA"/>
              </w:rPr>
              <w:t>s</w:t>
            </w:r>
            <w:r w:rsidR="00A05D4F" w:rsidRPr="00355AD5">
              <w:rPr>
                <w:bCs/>
                <w:i/>
                <w:color w:val="000000"/>
                <w:sz w:val="22"/>
                <w:szCs w:val="22"/>
                <w:lang w:eastAsia="en-GB" w:bidi="ar-SA"/>
              </w:rPr>
              <w:t>)</w:t>
            </w:r>
            <w:r w:rsidR="00A34072" w:rsidRPr="00355AD5">
              <w:rPr>
                <w:bCs/>
                <w:i/>
                <w:color w:val="000000"/>
                <w:sz w:val="22"/>
                <w:szCs w:val="22"/>
                <w:lang w:eastAsia="en-GB" w:bidi="ar-SA"/>
              </w:rPr>
              <w:t xml:space="preserve"> the </w:t>
            </w:r>
            <w:r w:rsidR="00B12EF0" w:rsidRPr="00355AD5">
              <w:rPr>
                <w:bCs/>
                <w:i/>
                <w:color w:val="000000"/>
                <w:sz w:val="22"/>
                <w:szCs w:val="22"/>
                <w:lang w:eastAsia="en-GB" w:bidi="ar-SA"/>
              </w:rPr>
              <w:t>Guideline will support</w:t>
            </w:r>
            <w:r w:rsidR="0048004E" w:rsidRPr="00355AD5">
              <w:rPr>
                <w:bCs/>
                <w:i/>
                <w:color w:val="000000"/>
                <w:sz w:val="22"/>
                <w:szCs w:val="22"/>
                <w:lang w:eastAsia="en-GB" w:bidi="ar-SA"/>
              </w:rPr>
              <w:t>)</w:t>
            </w:r>
          </w:p>
        </w:tc>
      </w:tr>
    </w:tbl>
    <w:p w:rsidR="001874F2" w:rsidRPr="00355AD5" w:rsidRDefault="001874F2" w:rsidP="007A5660">
      <w:pPr>
        <w:tabs>
          <w:tab w:val="left" w:pos="2100"/>
          <w:tab w:val="left" w:pos="4522"/>
          <w:tab w:val="left" w:pos="8170"/>
          <w:tab w:val="left" w:pos="8543"/>
        </w:tabs>
        <w:spacing w:before="0" w:after="0" w:line="240" w:lineRule="auto"/>
        <w:ind w:left="118"/>
        <w:rPr>
          <w:color w:val="000000"/>
          <w:sz w:val="22"/>
          <w:szCs w:val="22"/>
          <w:lang w:eastAsia="en-GB" w:bidi="ar-SA"/>
        </w:rPr>
      </w:pPr>
    </w:p>
    <w:p w:rsidR="00E80D00" w:rsidRPr="00355AD5" w:rsidRDefault="00E80D00" w:rsidP="007A5660">
      <w:pPr>
        <w:tabs>
          <w:tab w:val="left" w:pos="2100"/>
          <w:tab w:val="left" w:pos="4522"/>
          <w:tab w:val="left" w:pos="8170"/>
          <w:tab w:val="left" w:pos="8543"/>
        </w:tabs>
        <w:spacing w:before="0" w:after="0" w:line="240" w:lineRule="auto"/>
        <w:ind w:left="118"/>
        <w:rPr>
          <w:color w:val="000000"/>
          <w:sz w:val="22"/>
          <w:szCs w:val="22"/>
          <w:lang w:eastAsia="en-GB" w:bidi="ar-SA"/>
        </w:rPr>
      </w:pPr>
      <w:r w:rsidRPr="00355AD5">
        <w:rPr>
          <w:color w:val="00000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3" type="#_x0000_t75" style="width:108pt;height:18.5pt" o:ole="">
            <v:imagedata r:id="rId8" o:title=""/>
          </v:shape>
          <w:control r:id="rId9" w:name="CheckBox1" w:shapeid="_x0000_i1093"/>
        </w:object>
      </w:r>
      <w:r w:rsidRPr="00355AD5">
        <w:rPr>
          <w:color w:val="000000"/>
          <w:sz w:val="22"/>
          <w:szCs w:val="22"/>
          <w:lang w:eastAsia="en-GB" w:bidi="ar-SA"/>
        </w:rPr>
        <w:tab/>
      </w:r>
      <w:r w:rsidR="001874F2" w:rsidRPr="00355AD5">
        <w:rPr>
          <w:color w:val="000000"/>
        </w:rPr>
        <w:object w:dxaOrig="225" w:dyaOrig="225">
          <v:shape id="_x0000_i1095" type="#_x0000_t75" style="width:108pt;height:18.5pt" o:ole="">
            <v:imagedata r:id="rId10" o:title=""/>
          </v:shape>
          <w:control r:id="rId11" w:name="CheckBox9" w:shapeid="_x0000_i1095"/>
        </w:object>
      </w:r>
    </w:p>
    <w:p w:rsidR="00E80D00" w:rsidRPr="00355AD5" w:rsidRDefault="00E80D00" w:rsidP="007A5660">
      <w:pPr>
        <w:tabs>
          <w:tab w:val="left" w:pos="2100"/>
          <w:tab w:val="left" w:pos="4522"/>
          <w:tab w:val="left" w:pos="8170"/>
          <w:tab w:val="left" w:pos="8543"/>
        </w:tabs>
        <w:spacing w:before="0" w:after="0" w:line="240" w:lineRule="auto"/>
        <w:ind w:left="118"/>
        <w:rPr>
          <w:color w:val="000000"/>
          <w:sz w:val="22"/>
          <w:szCs w:val="22"/>
          <w:lang w:eastAsia="en-GB" w:bidi="ar-SA"/>
        </w:rPr>
      </w:pPr>
      <w:r w:rsidRPr="00355AD5">
        <w:rPr>
          <w:color w:val="000000"/>
        </w:rPr>
        <w:object w:dxaOrig="225" w:dyaOrig="225">
          <v:shape id="_x0000_i1097" type="#_x0000_t75" style="width:108pt;height:18.5pt" o:ole="">
            <v:imagedata r:id="rId12" o:title=""/>
          </v:shape>
          <w:control r:id="rId13" w:name="CheckBox2" w:shapeid="_x0000_i1097"/>
        </w:object>
      </w:r>
      <w:r w:rsidRPr="00355AD5">
        <w:rPr>
          <w:color w:val="000000"/>
          <w:sz w:val="22"/>
          <w:szCs w:val="22"/>
          <w:lang w:eastAsia="en-GB" w:bidi="ar-SA"/>
        </w:rPr>
        <w:tab/>
      </w:r>
      <w:r w:rsidR="001874F2" w:rsidRPr="00355AD5">
        <w:rPr>
          <w:color w:val="000000"/>
        </w:rPr>
        <w:object w:dxaOrig="225" w:dyaOrig="225">
          <v:shape id="_x0000_i1099" type="#_x0000_t75" style="width:108pt;height:18.5pt" o:ole="">
            <v:imagedata r:id="rId14" o:title=""/>
          </v:shape>
          <w:control r:id="rId15" w:name="CheckBox10" w:shapeid="_x0000_i1099"/>
        </w:object>
      </w:r>
    </w:p>
    <w:p w:rsidR="00E80D00" w:rsidRPr="00355AD5" w:rsidRDefault="00E80D00" w:rsidP="007A5660">
      <w:pPr>
        <w:tabs>
          <w:tab w:val="left" w:pos="2100"/>
          <w:tab w:val="left" w:pos="4522"/>
          <w:tab w:val="left" w:pos="8170"/>
          <w:tab w:val="left" w:pos="8543"/>
        </w:tabs>
        <w:spacing w:before="0" w:after="0" w:line="240" w:lineRule="auto"/>
        <w:ind w:left="118"/>
        <w:rPr>
          <w:color w:val="000000"/>
          <w:sz w:val="22"/>
          <w:szCs w:val="22"/>
          <w:lang w:eastAsia="en-GB" w:bidi="ar-SA"/>
        </w:rPr>
      </w:pPr>
      <w:r w:rsidRPr="00355AD5">
        <w:rPr>
          <w:color w:val="000000"/>
        </w:rPr>
        <w:object w:dxaOrig="225" w:dyaOrig="225">
          <v:shape id="_x0000_i1101" type="#_x0000_t75" style="width:108pt;height:18.5pt" o:ole="">
            <v:imagedata r:id="rId16" o:title=""/>
          </v:shape>
          <w:control r:id="rId17" w:name="CheckBox3" w:shapeid="_x0000_i1101"/>
        </w:object>
      </w:r>
      <w:r w:rsidRPr="00355AD5">
        <w:rPr>
          <w:color w:val="000000"/>
          <w:sz w:val="22"/>
          <w:szCs w:val="22"/>
          <w:lang w:eastAsia="en-GB" w:bidi="ar-SA"/>
        </w:rPr>
        <w:tab/>
      </w:r>
      <w:r w:rsidR="001874F2" w:rsidRPr="00355AD5">
        <w:rPr>
          <w:color w:val="000000"/>
        </w:rPr>
        <w:object w:dxaOrig="225" w:dyaOrig="225">
          <v:shape id="_x0000_i1103" type="#_x0000_t75" style="width:182.5pt;height:18.5pt" o:ole="">
            <v:imagedata r:id="rId18" o:title=""/>
          </v:shape>
          <w:control r:id="rId19" w:name="CheckBox11" w:shapeid="_x0000_i1103"/>
        </w:object>
      </w:r>
    </w:p>
    <w:p w:rsidR="001874F2" w:rsidRPr="00355AD5" w:rsidRDefault="00E80D00" w:rsidP="007A5660">
      <w:pPr>
        <w:tabs>
          <w:tab w:val="left" w:pos="2100"/>
          <w:tab w:val="left" w:pos="4522"/>
          <w:tab w:val="left" w:pos="8170"/>
          <w:tab w:val="left" w:pos="8543"/>
        </w:tabs>
        <w:spacing w:before="0" w:after="0" w:line="240" w:lineRule="auto"/>
        <w:ind w:left="118"/>
        <w:rPr>
          <w:color w:val="000000"/>
          <w:sz w:val="22"/>
          <w:szCs w:val="22"/>
          <w:lang w:eastAsia="en-GB" w:bidi="ar-SA"/>
        </w:rPr>
      </w:pPr>
      <w:r w:rsidRPr="00355AD5">
        <w:rPr>
          <w:color w:val="000000"/>
        </w:rPr>
        <w:object w:dxaOrig="225" w:dyaOrig="225">
          <v:shape id="_x0000_i1105" type="#_x0000_t75" style="width:108pt;height:18.5pt" o:ole="">
            <v:imagedata r:id="rId20" o:title=""/>
          </v:shape>
          <w:control r:id="rId21" w:name="CheckBox4" w:shapeid="_x0000_i1105"/>
        </w:object>
      </w:r>
      <w:r w:rsidRPr="00355AD5">
        <w:rPr>
          <w:color w:val="000000"/>
          <w:sz w:val="22"/>
          <w:szCs w:val="22"/>
          <w:lang w:eastAsia="en-GB" w:bidi="ar-SA"/>
        </w:rPr>
        <w:tab/>
      </w:r>
      <w:r w:rsidR="001874F2" w:rsidRPr="00355AD5">
        <w:rPr>
          <w:color w:val="000000"/>
        </w:rPr>
        <w:object w:dxaOrig="225" w:dyaOrig="225">
          <v:shape id="_x0000_i1107" type="#_x0000_t75" style="width:108pt;height:18.5pt" o:ole="">
            <v:imagedata r:id="rId22" o:title=""/>
          </v:shape>
          <w:control r:id="rId23" w:name="CheckBox12" w:shapeid="_x0000_i1107"/>
        </w:object>
      </w:r>
    </w:p>
    <w:p w:rsidR="00E80D00" w:rsidRPr="00355AD5" w:rsidRDefault="00E80D00" w:rsidP="007A5660">
      <w:pPr>
        <w:tabs>
          <w:tab w:val="left" w:pos="2100"/>
          <w:tab w:val="left" w:pos="4522"/>
          <w:tab w:val="left" w:pos="8170"/>
          <w:tab w:val="left" w:pos="8543"/>
        </w:tabs>
        <w:spacing w:before="0" w:after="0" w:line="240" w:lineRule="auto"/>
        <w:ind w:left="118"/>
        <w:rPr>
          <w:color w:val="000000"/>
          <w:sz w:val="22"/>
          <w:szCs w:val="22"/>
          <w:lang w:eastAsia="en-GB" w:bidi="ar-SA"/>
        </w:rPr>
      </w:pPr>
      <w:r w:rsidRPr="00355AD5">
        <w:rPr>
          <w:color w:val="000000"/>
        </w:rPr>
        <w:object w:dxaOrig="225" w:dyaOrig="225">
          <v:shape id="_x0000_i1109" type="#_x0000_t75" style="width:108pt;height:18.5pt" o:ole="">
            <v:imagedata r:id="rId24" o:title=""/>
          </v:shape>
          <w:control r:id="rId25" w:name="CheckBox5" w:shapeid="_x0000_i1109"/>
        </w:object>
      </w:r>
      <w:r w:rsidRPr="00355AD5">
        <w:rPr>
          <w:color w:val="000000"/>
          <w:sz w:val="22"/>
          <w:szCs w:val="22"/>
          <w:lang w:eastAsia="en-GB" w:bidi="ar-SA"/>
        </w:rPr>
        <w:tab/>
      </w:r>
      <w:r w:rsidR="001874F2" w:rsidRPr="00355AD5">
        <w:rPr>
          <w:color w:val="000000"/>
        </w:rPr>
        <w:object w:dxaOrig="225" w:dyaOrig="225">
          <v:shape id="_x0000_i1111" type="#_x0000_t75" style="width:206pt;height:18.5pt" o:ole="">
            <v:imagedata r:id="rId26" o:title=""/>
          </v:shape>
          <w:control r:id="rId27" w:name="CheckBox13" w:shapeid="_x0000_i1111"/>
        </w:object>
      </w:r>
      <w:r w:rsidRPr="00355AD5">
        <w:rPr>
          <w:color w:val="000000"/>
        </w:rPr>
        <w:object w:dxaOrig="225" w:dyaOrig="225">
          <v:shape id="_x0000_i1113" type="#_x0000_t75" style="width:108pt;height:18.5pt" o:ole="">
            <v:imagedata r:id="rId28" o:title=""/>
          </v:shape>
          <w:control r:id="rId29" w:name="CheckBox6" w:shapeid="_x0000_i1113"/>
        </w:object>
      </w:r>
      <w:r w:rsidRPr="00355AD5">
        <w:rPr>
          <w:color w:val="000000"/>
          <w:sz w:val="22"/>
          <w:szCs w:val="22"/>
          <w:lang w:eastAsia="en-GB" w:bidi="ar-SA"/>
        </w:rPr>
        <w:tab/>
      </w:r>
      <w:r w:rsidR="001874F2" w:rsidRPr="00355AD5">
        <w:rPr>
          <w:color w:val="000000"/>
        </w:rPr>
        <w:object w:dxaOrig="225" w:dyaOrig="225">
          <v:shape id="_x0000_i1115" type="#_x0000_t75" style="width:188pt;height:18.5pt" o:ole="">
            <v:imagedata r:id="rId30" o:title=""/>
          </v:shape>
          <w:control r:id="rId31" w:name="CheckBox14" w:shapeid="_x0000_i1115"/>
        </w:object>
      </w:r>
    </w:p>
    <w:p w:rsidR="00E80D00" w:rsidRPr="00355AD5" w:rsidRDefault="00E80D00" w:rsidP="007A5660">
      <w:pPr>
        <w:tabs>
          <w:tab w:val="left" w:pos="2100"/>
          <w:tab w:val="left" w:pos="4522"/>
          <w:tab w:val="left" w:pos="8170"/>
          <w:tab w:val="left" w:pos="8543"/>
        </w:tabs>
        <w:spacing w:before="0" w:after="0" w:line="240" w:lineRule="auto"/>
        <w:ind w:left="118"/>
        <w:rPr>
          <w:color w:val="000000"/>
          <w:sz w:val="22"/>
          <w:szCs w:val="22"/>
          <w:lang w:eastAsia="en-GB" w:bidi="ar-SA"/>
        </w:rPr>
      </w:pPr>
      <w:r w:rsidRPr="00355AD5">
        <w:rPr>
          <w:color w:val="000000"/>
        </w:rPr>
        <w:object w:dxaOrig="225" w:dyaOrig="225">
          <v:shape id="_x0000_i1117" type="#_x0000_t75" style="width:108pt;height:18.5pt" o:ole="">
            <v:imagedata r:id="rId32" o:title=""/>
          </v:shape>
          <w:control r:id="rId33" w:name="CheckBox7" w:shapeid="_x0000_i1117"/>
        </w:object>
      </w:r>
      <w:r w:rsidRPr="00355AD5">
        <w:rPr>
          <w:color w:val="000000"/>
          <w:sz w:val="22"/>
          <w:szCs w:val="22"/>
          <w:lang w:eastAsia="en-GB" w:bidi="ar-SA"/>
        </w:rPr>
        <w:tab/>
      </w:r>
      <w:r w:rsidR="001874F2" w:rsidRPr="00355AD5">
        <w:rPr>
          <w:color w:val="000000"/>
        </w:rPr>
        <w:object w:dxaOrig="225" w:dyaOrig="225">
          <v:shape id="_x0000_i1119" type="#_x0000_t75" style="width:108pt;height:18.5pt" o:ole="">
            <v:imagedata r:id="rId34" o:title=""/>
          </v:shape>
          <w:control r:id="rId35" w:name="CheckBox15" w:shapeid="_x0000_i1119"/>
        </w:object>
      </w:r>
    </w:p>
    <w:p w:rsidR="00E80D00" w:rsidRPr="00355AD5" w:rsidRDefault="00E80D00" w:rsidP="007A5660">
      <w:pPr>
        <w:tabs>
          <w:tab w:val="left" w:pos="2100"/>
          <w:tab w:val="left" w:pos="4522"/>
          <w:tab w:val="left" w:pos="8170"/>
          <w:tab w:val="left" w:pos="8543"/>
        </w:tabs>
        <w:spacing w:before="0" w:after="0" w:line="240" w:lineRule="auto"/>
        <w:ind w:left="118"/>
        <w:rPr>
          <w:color w:val="000000"/>
          <w:sz w:val="22"/>
          <w:szCs w:val="22"/>
          <w:lang w:eastAsia="en-GB" w:bidi="ar-SA"/>
        </w:rPr>
      </w:pPr>
      <w:r w:rsidRPr="00355AD5">
        <w:rPr>
          <w:color w:val="000000"/>
        </w:rPr>
        <w:object w:dxaOrig="225" w:dyaOrig="225">
          <v:shape id="_x0000_i1121" type="#_x0000_t75" style="width:108pt;height:18.5pt" o:ole="">
            <v:imagedata r:id="rId36" o:title=""/>
          </v:shape>
          <w:control r:id="rId37" w:name="CheckBox8" w:shapeid="_x0000_i1121"/>
        </w:object>
      </w:r>
      <w:r w:rsidRPr="00355AD5">
        <w:rPr>
          <w:color w:val="000000"/>
          <w:sz w:val="22"/>
          <w:szCs w:val="22"/>
          <w:lang w:eastAsia="en-GB" w:bidi="ar-SA"/>
        </w:rPr>
        <w:tab/>
      </w:r>
      <w:r w:rsidR="001874F2" w:rsidRPr="00355AD5">
        <w:rPr>
          <w:color w:val="000000"/>
        </w:rPr>
        <w:object w:dxaOrig="225" w:dyaOrig="225">
          <v:shape id="_x0000_i1123" type="#_x0000_t75" style="width:188pt;height:18.5pt" o:ole="">
            <v:imagedata r:id="rId38" o:title=""/>
          </v:shape>
          <w:control r:id="rId39" w:name="CheckBox16" w:shapeid="_x0000_i1123"/>
        </w:object>
      </w:r>
    </w:p>
    <w:p w:rsidR="00E80D00" w:rsidRPr="00355AD5" w:rsidRDefault="001874F2" w:rsidP="007A5660">
      <w:pPr>
        <w:tabs>
          <w:tab w:val="left" w:pos="2100"/>
          <w:tab w:val="left" w:pos="4522"/>
          <w:tab w:val="left" w:pos="8170"/>
          <w:tab w:val="left" w:pos="8543"/>
        </w:tabs>
        <w:spacing w:before="0" w:after="0" w:line="240" w:lineRule="auto"/>
        <w:ind w:left="118"/>
        <w:rPr>
          <w:color w:val="000000"/>
          <w:sz w:val="22"/>
          <w:szCs w:val="22"/>
          <w:lang w:eastAsia="en-GB" w:bidi="ar-SA"/>
        </w:rPr>
      </w:pPr>
      <w:r w:rsidRPr="00355AD5">
        <w:rPr>
          <w:color w:val="000000"/>
        </w:rPr>
        <w:object w:dxaOrig="225" w:dyaOrig="225">
          <v:shape id="_x0000_i1125" type="#_x0000_t75" style="width:153pt;height:18.5pt" o:ole="">
            <v:imagedata r:id="rId40" o:title=""/>
          </v:shape>
          <w:control r:id="rId41" w:name="CheckBox17" w:shapeid="_x0000_i1125"/>
        </w:object>
      </w:r>
      <w:r w:rsidR="00E80D00" w:rsidRPr="00355AD5">
        <w:rPr>
          <w:color w:val="000000"/>
          <w:sz w:val="22"/>
          <w:szCs w:val="22"/>
          <w:lang w:eastAsia="en-GB" w:bidi="ar-SA"/>
        </w:rPr>
        <w:tab/>
      </w:r>
      <w:r w:rsidRPr="00355AD5">
        <w:rPr>
          <w:color w:val="000000"/>
        </w:rPr>
        <w:object w:dxaOrig="225" w:dyaOrig="225">
          <v:shape id="_x0000_i1127" type="#_x0000_t75" style="width:108pt;height:18.5pt" o:ole="">
            <v:imagedata r:id="rId42" o:title=""/>
          </v:shape>
          <w:control r:id="rId43" w:name="CheckBox18" w:shapeid="_x0000_i1127"/>
        </w:object>
      </w:r>
    </w:p>
    <w:p w:rsidR="00E80D00" w:rsidRPr="00355AD5" w:rsidRDefault="001874F2" w:rsidP="007A5660">
      <w:pPr>
        <w:tabs>
          <w:tab w:val="left" w:pos="2100"/>
          <w:tab w:val="left" w:pos="4522"/>
          <w:tab w:val="left" w:pos="8170"/>
          <w:tab w:val="left" w:pos="8543"/>
        </w:tabs>
        <w:spacing w:before="0" w:after="0" w:line="240" w:lineRule="auto"/>
        <w:ind w:left="118"/>
        <w:rPr>
          <w:color w:val="000000"/>
          <w:sz w:val="22"/>
          <w:szCs w:val="22"/>
          <w:lang w:eastAsia="en-GB" w:bidi="ar-SA"/>
        </w:rPr>
      </w:pPr>
      <w:r w:rsidRPr="00355AD5">
        <w:rPr>
          <w:color w:val="000000"/>
        </w:rPr>
        <w:object w:dxaOrig="225" w:dyaOrig="225">
          <v:shape id="_x0000_i1129" type="#_x0000_t75" style="width:108pt;height:18.5pt" o:ole="">
            <v:imagedata r:id="rId44" o:title=""/>
          </v:shape>
          <w:control r:id="rId45" w:name="CheckBox19" w:shapeid="_x0000_i1129"/>
        </w:object>
      </w:r>
      <w:r w:rsidR="00E80D00" w:rsidRPr="00355AD5">
        <w:rPr>
          <w:color w:val="000000"/>
          <w:sz w:val="22"/>
          <w:szCs w:val="22"/>
          <w:lang w:eastAsia="en-GB" w:bidi="ar-SA"/>
        </w:rPr>
        <w:tab/>
      </w:r>
      <w:r w:rsidRPr="00355AD5">
        <w:rPr>
          <w:color w:val="000000"/>
        </w:rPr>
        <w:object w:dxaOrig="225" w:dyaOrig="225">
          <v:shape id="_x0000_i1131" type="#_x0000_t75" style="width:108pt;height:18.5pt" o:ole="">
            <v:imagedata r:id="rId46" o:title=""/>
          </v:shape>
          <w:control r:id="rId47" w:name="CheckBox20" w:shapeid="_x0000_i1131"/>
        </w:object>
      </w:r>
    </w:p>
    <w:p w:rsidR="00E80D00" w:rsidRPr="00355AD5" w:rsidRDefault="001874F2" w:rsidP="007A5660">
      <w:pPr>
        <w:tabs>
          <w:tab w:val="left" w:pos="2100"/>
          <w:tab w:val="left" w:pos="4522"/>
          <w:tab w:val="left" w:pos="8170"/>
          <w:tab w:val="left" w:pos="8543"/>
        </w:tabs>
        <w:spacing w:before="0" w:after="0" w:line="240" w:lineRule="auto"/>
        <w:ind w:left="118"/>
        <w:rPr>
          <w:color w:val="000000"/>
          <w:sz w:val="22"/>
          <w:szCs w:val="22"/>
          <w:lang w:eastAsia="en-GB" w:bidi="ar-SA"/>
        </w:rPr>
      </w:pPr>
      <w:r w:rsidRPr="00355AD5">
        <w:rPr>
          <w:color w:val="000000"/>
        </w:rPr>
        <w:object w:dxaOrig="225" w:dyaOrig="225">
          <v:shape id="_x0000_i1133" type="#_x0000_t75" style="width:108pt;height:18.5pt" o:ole="">
            <v:imagedata r:id="rId48" o:title=""/>
          </v:shape>
          <w:control r:id="rId49" w:name="CheckBox21" w:shapeid="_x0000_i1133"/>
        </w:object>
      </w:r>
      <w:r w:rsidR="00E80D00" w:rsidRPr="00355AD5">
        <w:rPr>
          <w:color w:val="000000"/>
          <w:sz w:val="22"/>
          <w:szCs w:val="22"/>
          <w:lang w:eastAsia="en-GB" w:bidi="ar-SA"/>
        </w:rPr>
        <w:tab/>
      </w:r>
      <w:r w:rsidRPr="00355AD5">
        <w:rPr>
          <w:color w:val="000000"/>
        </w:rPr>
        <w:object w:dxaOrig="225" w:dyaOrig="225">
          <v:shape id="_x0000_i1195" type="#_x0000_t75" style="width:230.5pt;height:18.5pt" o:ole="">
            <v:imagedata r:id="rId50" o:title=""/>
          </v:shape>
          <w:control r:id="rId51" w:name="CheckBox22" w:shapeid="_x0000_i1195"/>
        </w:object>
      </w:r>
    </w:p>
    <w:p w:rsidR="00E80D00" w:rsidRPr="00355AD5" w:rsidRDefault="00D12C2D" w:rsidP="007A5660">
      <w:pPr>
        <w:tabs>
          <w:tab w:val="left" w:pos="2100"/>
          <w:tab w:val="left" w:pos="4522"/>
          <w:tab w:val="left" w:pos="8170"/>
          <w:tab w:val="left" w:pos="8543"/>
        </w:tabs>
        <w:spacing w:before="0" w:after="0" w:line="240" w:lineRule="auto"/>
        <w:ind w:left="118"/>
        <w:rPr>
          <w:color w:val="000000"/>
          <w:sz w:val="22"/>
          <w:szCs w:val="22"/>
          <w:lang w:eastAsia="en-GB" w:bidi="ar-SA"/>
        </w:rPr>
      </w:pPr>
      <w:r w:rsidRPr="00355AD5">
        <w:rPr>
          <w:color w:val="000000"/>
        </w:rPr>
        <w:object w:dxaOrig="225" w:dyaOrig="225">
          <v:shape id="_x0000_i1137" type="#_x0000_t75" style="width:108pt;height:18.5pt" o:ole="">
            <v:imagedata r:id="rId52" o:title=""/>
          </v:shape>
          <w:control r:id="rId53" w:name="CheckBox23" w:shapeid="_x0000_i1137"/>
        </w:object>
      </w:r>
      <w:r w:rsidR="00E80D00" w:rsidRPr="00355AD5">
        <w:rPr>
          <w:color w:val="000000"/>
          <w:sz w:val="22"/>
          <w:szCs w:val="22"/>
          <w:lang w:eastAsia="en-GB" w:bidi="ar-SA"/>
        </w:rPr>
        <w:tab/>
      </w:r>
      <w:r w:rsidRPr="00355AD5">
        <w:rPr>
          <w:color w:val="000000"/>
        </w:rPr>
        <w:object w:dxaOrig="225" w:dyaOrig="225">
          <v:shape id="_x0000_i1139" type="#_x0000_t75" style="width:108pt;height:18.5pt" o:ole="">
            <v:imagedata r:id="rId54" o:title=""/>
          </v:shape>
          <w:control r:id="rId55" w:name="CheckBox24" w:shapeid="_x0000_i1139"/>
        </w:object>
      </w:r>
    </w:p>
    <w:p w:rsidR="00E80D00" w:rsidRPr="00355AD5" w:rsidRDefault="00D12C2D" w:rsidP="007A5660">
      <w:pPr>
        <w:tabs>
          <w:tab w:val="left" w:pos="2100"/>
          <w:tab w:val="left" w:pos="4522"/>
          <w:tab w:val="left" w:pos="8170"/>
          <w:tab w:val="left" w:pos="8543"/>
        </w:tabs>
        <w:spacing w:before="0" w:after="0" w:line="240" w:lineRule="auto"/>
        <w:ind w:left="118"/>
        <w:rPr>
          <w:color w:val="000000"/>
          <w:sz w:val="22"/>
          <w:szCs w:val="22"/>
          <w:lang w:eastAsia="en-GB" w:bidi="ar-SA"/>
        </w:rPr>
      </w:pPr>
      <w:r w:rsidRPr="00355AD5">
        <w:rPr>
          <w:color w:val="000000"/>
        </w:rPr>
        <w:object w:dxaOrig="225" w:dyaOrig="225">
          <v:shape id="_x0000_i1141" type="#_x0000_t75" style="width:108pt;height:18.5pt" o:ole="">
            <v:imagedata r:id="rId56" o:title=""/>
          </v:shape>
          <w:control r:id="rId57" w:name="CheckBox25" w:shapeid="_x0000_i1141"/>
        </w:object>
      </w:r>
      <w:r w:rsidR="00E80D00" w:rsidRPr="00355AD5">
        <w:rPr>
          <w:color w:val="000000"/>
          <w:sz w:val="22"/>
          <w:szCs w:val="22"/>
          <w:lang w:eastAsia="en-GB" w:bidi="ar-SA"/>
        </w:rPr>
        <w:tab/>
      </w:r>
      <w:r w:rsidRPr="00355AD5">
        <w:rPr>
          <w:color w:val="000000"/>
        </w:rPr>
        <w:object w:dxaOrig="225" w:dyaOrig="225">
          <v:shape id="_x0000_i1143" type="#_x0000_t75" style="width:201.5pt;height:18.5pt" o:ole="">
            <v:imagedata r:id="rId58" o:title=""/>
          </v:shape>
          <w:control r:id="rId59" w:name="CheckBox26" w:shapeid="_x0000_i1143"/>
        </w:object>
      </w:r>
    </w:p>
    <w:p w:rsidR="00E80D00" w:rsidRPr="00355AD5" w:rsidRDefault="00D12C2D" w:rsidP="007A5660">
      <w:pPr>
        <w:tabs>
          <w:tab w:val="left" w:pos="2100"/>
          <w:tab w:val="left" w:pos="4522"/>
          <w:tab w:val="left" w:pos="8170"/>
          <w:tab w:val="left" w:pos="8543"/>
        </w:tabs>
        <w:spacing w:before="0" w:after="0" w:line="240" w:lineRule="auto"/>
        <w:ind w:left="118"/>
        <w:rPr>
          <w:color w:val="000000"/>
          <w:sz w:val="22"/>
          <w:szCs w:val="22"/>
          <w:lang w:eastAsia="en-GB" w:bidi="ar-SA"/>
        </w:rPr>
      </w:pPr>
      <w:r w:rsidRPr="00355AD5">
        <w:rPr>
          <w:color w:val="000000"/>
        </w:rPr>
        <w:object w:dxaOrig="225" w:dyaOrig="225">
          <v:shape id="_x0000_i1145" type="#_x0000_t75" style="width:108pt;height:18.5pt" o:ole="">
            <v:imagedata r:id="rId60" o:title=""/>
          </v:shape>
          <w:control r:id="rId61" w:name="CheckBox27" w:shapeid="_x0000_i1145"/>
        </w:object>
      </w:r>
      <w:r w:rsidR="00E80D00" w:rsidRPr="00355AD5">
        <w:rPr>
          <w:color w:val="000000"/>
          <w:sz w:val="22"/>
          <w:szCs w:val="22"/>
          <w:lang w:eastAsia="en-GB" w:bidi="ar-SA"/>
        </w:rPr>
        <w:tab/>
      </w:r>
      <w:r w:rsidRPr="00355AD5">
        <w:rPr>
          <w:color w:val="000000"/>
        </w:rPr>
        <w:object w:dxaOrig="225" w:dyaOrig="225">
          <v:shape id="_x0000_i1147" type="#_x0000_t75" style="width:108pt;height:18.5pt" o:ole="">
            <v:imagedata r:id="rId62" o:title=""/>
          </v:shape>
          <w:control r:id="rId63" w:name="CheckBox28" w:shapeid="_x0000_i1147"/>
        </w:object>
      </w:r>
    </w:p>
    <w:p w:rsidR="001874F2" w:rsidRPr="00355AD5" w:rsidRDefault="00D12C2D" w:rsidP="007A5660">
      <w:pPr>
        <w:tabs>
          <w:tab w:val="left" w:pos="2100"/>
          <w:tab w:val="left" w:pos="4522"/>
          <w:tab w:val="left" w:pos="8170"/>
          <w:tab w:val="left" w:pos="8543"/>
        </w:tabs>
        <w:spacing w:before="0" w:after="0" w:line="240" w:lineRule="auto"/>
        <w:ind w:left="118"/>
        <w:rPr>
          <w:color w:val="000000"/>
          <w:sz w:val="22"/>
          <w:szCs w:val="22"/>
          <w:lang w:eastAsia="en-GB" w:bidi="ar-SA"/>
        </w:rPr>
      </w:pPr>
      <w:r w:rsidRPr="00355AD5">
        <w:rPr>
          <w:color w:val="000000"/>
        </w:rPr>
        <w:object w:dxaOrig="225" w:dyaOrig="225">
          <v:shape id="_x0000_i1149" type="#_x0000_t75" style="width:108pt;height:18.5pt" o:ole="">
            <v:imagedata r:id="rId64" o:title=""/>
          </v:shape>
          <w:control r:id="rId65" w:name="CheckBox29" w:shapeid="_x0000_i1149"/>
        </w:object>
      </w:r>
    </w:p>
    <w:p w:rsidR="00D12C2D" w:rsidRPr="00355AD5" w:rsidRDefault="00D12C2D" w:rsidP="007A5660">
      <w:pPr>
        <w:tabs>
          <w:tab w:val="left" w:pos="2100"/>
          <w:tab w:val="left" w:pos="4522"/>
          <w:tab w:val="left" w:pos="8170"/>
          <w:tab w:val="left" w:pos="8543"/>
        </w:tabs>
        <w:spacing w:before="0" w:after="0" w:line="240" w:lineRule="auto"/>
        <w:ind w:left="118"/>
        <w:rPr>
          <w:color w:val="000000"/>
          <w:sz w:val="22"/>
          <w:szCs w:val="22"/>
          <w:lang w:eastAsia="en-GB" w:bidi="ar-SA"/>
        </w:rPr>
      </w:pPr>
    </w:p>
    <w:tbl>
      <w:tblPr>
        <w:tblW w:w="10765" w:type="dxa"/>
        <w:jc w:val="center"/>
        <w:tblLook w:val="04A0" w:firstRow="1" w:lastRow="0" w:firstColumn="1" w:lastColumn="0" w:noHBand="0" w:noVBand="1"/>
      </w:tblPr>
      <w:tblGrid>
        <w:gridCol w:w="10765"/>
      </w:tblGrid>
      <w:tr w:rsidR="009460C1" w:rsidRPr="00355AD5" w:rsidTr="009E741A">
        <w:trPr>
          <w:trHeight w:val="255"/>
          <w:jc w:val="center"/>
        </w:trPr>
        <w:tc>
          <w:tcPr>
            <w:tcW w:w="10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noWrap/>
            <w:vAlign w:val="bottom"/>
            <w:hideMark/>
          </w:tcPr>
          <w:p w:rsidR="009460C1" w:rsidRPr="00355AD5" w:rsidRDefault="00C51C7E" w:rsidP="00C51C7E">
            <w:pPr>
              <w:spacing w:before="0" w:after="0" w:line="240" w:lineRule="auto"/>
              <w:rPr>
                <w:i/>
                <w:sz w:val="22"/>
                <w:szCs w:val="22"/>
              </w:rPr>
            </w:pPr>
            <w:r w:rsidRPr="00355AD5">
              <w:rPr>
                <w:b/>
                <w:sz w:val="22"/>
                <w:szCs w:val="22"/>
              </w:rPr>
              <w:t xml:space="preserve">4. </w:t>
            </w:r>
            <w:r w:rsidR="00A42E5B" w:rsidRPr="00355AD5">
              <w:rPr>
                <w:b/>
                <w:sz w:val="22"/>
                <w:szCs w:val="22"/>
              </w:rPr>
              <w:t>Type of G</w:t>
            </w:r>
            <w:r w:rsidRPr="00355AD5">
              <w:rPr>
                <w:b/>
                <w:sz w:val="22"/>
                <w:szCs w:val="22"/>
              </w:rPr>
              <w:t xml:space="preserve">uidance </w:t>
            </w:r>
            <w:r w:rsidRPr="00355AD5">
              <w:rPr>
                <w:i/>
                <w:sz w:val="22"/>
                <w:szCs w:val="22"/>
              </w:rPr>
              <w:t>(please tick the appropriate box)</w:t>
            </w:r>
          </w:p>
        </w:tc>
      </w:tr>
      <w:tr w:rsidR="00C51C7E" w:rsidRPr="00355AD5" w:rsidTr="00C51C7E">
        <w:trPr>
          <w:trHeight w:val="255"/>
          <w:jc w:val="center"/>
        </w:trPr>
        <w:tc>
          <w:tcPr>
            <w:tcW w:w="10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bottom"/>
          </w:tcPr>
          <w:p w:rsidR="00C51C7E" w:rsidRPr="00355AD5" w:rsidRDefault="00C51C7E" w:rsidP="00050FAC">
            <w:pPr>
              <w:spacing w:before="0" w:after="0" w:line="240" w:lineRule="auto"/>
              <w:rPr>
                <w:b/>
                <w:sz w:val="22"/>
                <w:szCs w:val="22"/>
              </w:rPr>
            </w:pPr>
          </w:p>
          <w:p w:rsidR="00C51C7E" w:rsidRPr="00355AD5" w:rsidRDefault="00D12C2D" w:rsidP="00050FAC">
            <w:pPr>
              <w:spacing w:before="0" w:after="0" w:line="240" w:lineRule="auto"/>
              <w:rPr>
                <w:b/>
                <w:sz w:val="22"/>
                <w:szCs w:val="22"/>
              </w:rPr>
            </w:pPr>
            <w:r w:rsidRPr="00355AD5">
              <w:rPr>
                <w:bCs/>
              </w:rPr>
              <w:object w:dxaOrig="225" w:dyaOrig="225">
                <v:shape id="_x0000_i1151" type="#_x0000_t75" style="width:128pt;height:21.5pt" o:ole="">
                  <v:imagedata r:id="rId66" o:title=""/>
                </v:shape>
                <w:control r:id="rId67" w:name="CheckBox30" w:shapeid="_x0000_i1151"/>
              </w:object>
            </w:r>
            <w:r w:rsidRPr="00355AD5">
              <w:rPr>
                <w:bCs/>
              </w:rPr>
              <w:object w:dxaOrig="225" w:dyaOrig="225">
                <v:shape id="_x0000_i1153" type="#_x0000_t75" style="width:142pt;height:21.5pt" o:ole="">
                  <v:imagedata r:id="rId68" o:title=""/>
                </v:shape>
                <w:control r:id="rId69" w:name="CheckBox31" w:shapeid="_x0000_i1153"/>
              </w:object>
            </w:r>
            <w:bookmarkStart w:id="0" w:name="_GoBack"/>
            <w:r w:rsidRPr="00355AD5">
              <w:rPr>
                <w:bCs/>
              </w:rPr>
              <w:object w:dxaOrig="225" w:dyaOrig="225">
                <v:shape id="_x0000_i1196" type="#_x0000_t75" style="width:123.5pt;height:21.5pt" o:ole="">
                  <v:imagedata r:id="rId70" o:title=""/>
                </v:shape>
                <w:control r:id="rId71" w:name="CheckBox32" w:shapeid="_x0000_i1196"/>
              </w:object>
            </w:r>
            <w:bookmarkEnd w:id="0"/>
            <w:r w:rsidRPr="00355AD5">
              <w:rPr>
                <w:bCs/>
              </w:rPr>
              <w:object w:dxaOrig="225" w:dyaOrig="225">
                <v:shape id="_x0000_i1157" type="#_x0000_t75" style="width:108pt;height:21.5pt" o:ole="">
                  <v:imagedata r:id="rId72" o:title=""/>
                </v:shape>
                <w:control r:id="rId73" w:name="CheckBox33" w:shapeid="_x0000_i1157"/>
              </w:object>
            </w:r>
          </w:p>
          <w:p w:rsidR="00626BFF" w:rsidRDefault="003E18B5" w:rsidP="003E18B5">
            <w:pPr>
              <w:spacing w:before="0" w:after="0" w:line="240" w:lineRule="auto"/>
              <w:rPr>
                <w:bCs/>
                <w:sz w:val="22"/>
                <w:szCs w:val="22"/>
              </w:rPr>
            </w:pPr>
            <w:r w:rsidRPr="00355AD5">
              <w:rPr>
                <w:bCs/>
              </w:rPr>
              <w:object w:dxaOrig="225" w:dyaOrig="225">
                <v:shape id="_x0000_i1159" type="#_x0000_t75" style="width:142pt;height:21.5pt" o:ole="">
                  <v:imagedata r:id="rId74" o:title=""/>
                </v:shape>
                <w:control r:id="rId75" w:name="CheckBox311" w:shapeid="_x0000_i1159"/>
              </w:object>
            </w:r>
          </w:p>
          <w:p w:rsidR="003E18B5" w:rsidRPr="003E18B5" w:rsidRDefault="003E18B5" w:rsidP="003E18B5">
            <w:pPr>
              <w:spacing w:before="0" w:after="0" w:line="240" w:lineRule="auto"/>
              <w:rPr>
                <w:sz w:val="22"/>
                <w:szCs w:val="22"/>
              </w:rPr>
            </w:pPr>
          </w:p>
          <w:p w:rsidR="003E18B5" w:rsidRPr="003E18B5" w:rsidRDefault="003E18B5" w:rsidP="003E18B5">
            <w:pPr>
              <w:spacing w:before="0" w:after="0" w:line="240" w:lineRule="auto"/>
              <w:rPr>
                <w:b/>
                <w:i/>
                <w:sz w:val="22"/>
                <w:szCs w:val="22"/>
                <w:lang w:val="en-US"/>
              </w:rPr>
            </w:pPr>
            <w:r w:rsidRPr="003E18B5">
              <w:rPr>
                <w:b/>
                <w:i/>
                <w:sz w:val="22"/>
                <w:szCs w:val="22"/>
                <w:lang w:val="en-US"/>
              </w:rPr>
              <w:t>Please provide a brief summary to help describe why this type of guidance is the best fit for this topic:</w:t>
            </w:r>
          </w:p>
          <w:p w:rsidR="00626BFF" w:rsidRDefault="00626BFF" w:rsidP="00050FAC">
            <w:pPr>
              <w:spacing w:before="0" w:after="0" w:line="240" w:lineRule="auto"/>
              <w:rPr>
                <w:sz w:val="22"/>
                <w:szCs w:val="22"/>
              </w:rPr>
            </w:pPr>
          </w:p>
          <w:p w:rsidR="00790F8D" w:rsidRDefault="00790F8D" w:rsidP="00050FAC">
            <w:pPr>
              <w:spacing w:before="0" w:after="0" w:line="240" w:lineRule="auto"/>
              <w:rPr>
                <w:sz w:val="22"/>
                <w:szCs w:val="22"/>
              </w:rPr>
            </w:pPr>
          </w:p>
          <w:p w:rsidR="00790F8D" w:rsidRDefault="00790F8D" w:rsidP="00050FAC">
            <w:pPr>
              <w:spacing w:before="0" w:after="0" w:line="240" w:lineRule="auto"/>
              <w:rPr>
                <w:sz w:val="22"/>
                <w:szCs w:val="22"/>
              </w:rPr>
            </w:pPr>
          </w:p>
          <w:p w:rsidR="00790F8D" w:rsidRDefault="00790F8D" w:rsidP="00050FAC">
            <w:pPr>
              <w:spacing w:before="0" w:after="0" w:line="240" w:lineRule="auto"/>
              <w:rPr>
                <w:sz w:val="22"/>
                <w:szCs w:val="22"/>
              </w:rPr>
            </w:pPr>
          </w:p>
          <w:p w:rsidR="00DB59AE" w:rsidRDefault="004B5683" w:rsidP="00050FAC">
            <w:pPr>
              <w:spacing w:before="0" w:after="0" w:line="240" w:lineRule="auto"/>
              <w:rPr>
                <w:sz w:val="22"/>
                <w:szCs w:val="22"/>
              </w:rPr>
            </w:pPr>
            <w:r w:rsidRPr="00355AD5">
              <w:rPr>
                <w:sz w:val="22"/>
                <w:szCs w:val="22"/>
              </w:rPr>
              <w:t>W</w:t>
            </w:r>
            <w:r w:rsidR="00DB59AE" w:rsidRPr="00355AD5">
              <w:rPr>
                <w:sz w:val="22"/>
                <w:szCs w:val="22"/>
              </w:rPr>
              <w:t>ould this guid</w:t>
            </w:r>
            <w:r w:rsidR="00626BFF">
              <w:rPr>
                <w:sz w:val="22"/>
                <w:szCs w:val="22"/>
              </w:rPr>
              <w:t>ance</w:t>
            </w:r>
            <w:r w:rsidR="00DB59AE" w:rsidRPr="00355AD5">
              <w:rPr>
                <w:sz w:val="22"/>
                <w:szCs w:val="22"/>
              </w:rPr>
              <w:t xml:space="preserve"> benefit from </w:t>
            </w:r>
            <w:r w:rsidRPr="00355AD5">
              <w:rPr>
                <w:sz w:val="22"/>
                <w:szCs w:val="22"/>
              </w:rPr>
              <w:t>having a Patient Information Leaflet?</w:t>
            </w:r>
            <w:r w:rsidR="00355AD5" w:rsidRPr="00355AD5">
              <w:rPr>
                <w:sz w:val="22"/>
                <w:szCs w:val="22"/>
              </w:rPr>
              <w:t xml:space="preserve"> </w:t>
            </w:r>
            <w:r w:rsidR="00355AD5" w:rsidRPr="00355AD5">
              <w:rPr>
                <w:sz w:val="22"/>
                <w:szCs w:val="22"/>
              </w:rPr>
              <w:tab/>
            </w:r>
            <w:r w:rsidR="00CE098C" w:rsidRPr="00355AD5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148003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8B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E18B5" w:rsidRPr="00355AD5">
              <w:rPr>
                <w:sz w:val="22"/>
                <w:szCs w:val="22"/>
              </w:rPr>
              <w:t xml:space="preserve"> Yes</w:t>
            </w:r>
            <w:r w:rsidR="003E18B5" w:rsidRPr="00355AD5">
              <w:rPr>
                <w:sz w:val="22"/>
                <w:szCs w:val="22"/>
              </w:rPr>
              <w:tab/>
            </w:r>
            <w:r w:rsidR="003E18B5" w:rsidRPr="00355AD5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550352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F8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E18B5" w:rsidRPr="00355AD5">
              <w:rPr>
                <w:sz w:val="22"/>
                <w:szCs w:val="22"/>
              </w:rPr>
              <w:t xml:space="preserve"> No</w:t>
            </w:r>
          </w:p>
          <w:p w:rsidR="003E18B5" w:rsidRPr="00355AD5" w:rsidRDefault="003E18B5" w:rsidP="00050FAC">
            <w:pPr>
              <w:spacing w:before="0" w:after="0" w:line="240" w:lineRule="auto"/>
              <w:rPr>
                <w:sz w:val="22"/>
                <w:szCs w:val="22"/>
              </w:rPr>
            </w:pPr>
            <w:r w:rsidRPr="003E18B5">
              <w:rPr>
                <w:sz w:val="22"/>
                <w:szCs w:val="22"/>
                <w:lang w:val="en-US"/>
              </w:rPr>
              <w:t>Would this guideline benefit from having an accompanying lay summary?</w:t>
            </w:r>
            <w:r w:rsidRPr="003E18B5">
              <w:rPr>
                <w:sz w:val="22"/>
                <w:szCs w:val="22"/>
                <w:lang w:val="en-US"/>
              </w:rPr>
              <w:tab/>
            </w:r>
            <w:sdt>
              <w:sdtPr>
                <w:rPr>
                  <w:sz w:val="22"/>
                  <w:szCs w:val="22"/>
                </w:rPr>
                <w:id w:val="328570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355AD5">
              <w:rPr>
                <w:sz w:val="22"/>
                <w:szCs w:val="22"/>
              </w:rPr>
              <w:t xml:space="preserve"> Yes</w:t>
            </w:r>
            <w:r w:rsidRPr="00355AD5">
              <w:rPr>
                <w:sz w:val="22"/>
                <w:szCs w:val="22"/>
              </w:rPr>
              <w:tab/>
            </w:r>
            <w:r w:rsidRPr="00355AD5">
              <w:rPr>
                <w:sz w:val="22"/>
                <w:szCs w:val="22"/>
              </w:rPr>
              <w:tab/>
            </w:r>
            <w:sdt>
              <w:sdtPr>
                <w:rPr>
                  <w:sz w:val="22"/>
                  <w:szCs w:val="22"/>
                </w:rPr>
                <w:id w:val="-1288581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0F8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Pr="00355AD5">
              <w:rPr>
                <w:sz w:val="22"/>
                <w:szCs w:val="22"/>
              </w:rPr>
              <w:t xml:space="preserve"> No</w:t>
            </w:r>
          </w:p>
          <w:p w:rsidR="00196761" w:rsidRPr="00355AD5" w:rsidRDefault="00196761" w:rsidP="00F62EE3">
            <w:pPr>
              <w:spacing w:before="0" w:after="0" w:line="240" w:lineRule="auto"/>
              <w:rPr>
                <w:b/>
                <w:sz w:val="22"/>
                <w:szCs w:val="22"/>
              </w:rPr>
            </w:pPr>
          </w:p>
        </w:tc>
      </w:tr>
    </w:tbl>
    <w:p w:rsidR="00355AD5" w:rsidRDefault="00355AD5" w:rsidP="00050FAC">
      <w:pPr>
        <w:spacing w:before="0" w:after="0" w:line="240" w:lineRule="auto"/>
        <w:rPr>
          <w:b/>
          <w:sz w:val="22"/>
          <w:szCs w:val="22"/>
        </w:rPr>
        <w:sectPr w:rsidR="00355AD5" w:rsidSect="00A42E5B">
          <w:footerReference w:type="default" r:id="rId76"/>
          <w:footerReference w:type="first" r:id="rId77"/>
          <w:pgSz w:w="11906" w:h="16838" w:code="9"/>
          <w:pgMar w:top="720" w:right="720" w:bottom="720" w:left="720" w:header="283" w:footer="0" w:gutter="0"/>
          <w:cols w:space="708"/>
          <w:docGrid w:linePitch="360"/>
        </w:sectPr>
      </w:pPr>
    </w:p>
    <w:tbl>
      <w:tblPr>
        <w:tblW w:w="10765" w:type="dxa"/>
        <w:jc w:val="center"/>
        <w:tblLook w:val="04A0" w:firstRow="1" w:lastRow="0" w:firstColumn="1" w:lastColumn="0" w:noHBand="0" w:noVBand="1"/>
      </w:tblPr>
      <w:tblGrid>
        <w:gridCol w:w="3536"/>
        <w:gridCol w:w="1423"/>
        <w:gridCol w:w="5806"/>
      </w:tblGrid>
      <w:tr w:rsidR="00C51C7E" w:rsidRPr="00355AD5" w:rsidTr="009E741A">
        <w:trPr>
          <w:trHeight w:val="255"/>
          <w:jc w:val="center"/>
        </w:trPr>
        <w:tc>
          <w:tcPr>
            <w:tcW w:w="1076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  <w:noWrap/>
            <w:vAlign w:val="bottom"/>
          </w:tcPr>
          <w:p w:rsidR="00C51C7E" w:rsidRPr="00355AD5" w:rsidRDefault="00355AD5" w:rsidP="00050FAC">
            <w:pPr>
              <w:spacing w:before="0" w:after="0" w:line="24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5</w:t>
            </w:r>
            <w:r w:rsidR="00C51C7E" w:rsidRPr="00355AD5">
              <w:rPr>
                <w:b/>
                <w:sz w:val="22"/>
                <w:szCs w:val="22"/>
              </w:rPr>
              <w:t>. Background</w:t>
            </w:r>
          </w:p>
        </w:tc>
      </w:tr>
      <w:tr w:rsidR="00A26AE1" w:rsidRPr="00355AD5" w:rsidTr="003E18B5">
        <w:trPr>
          <w:trHeight w:val="80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26AE1" w:rsidRPr="00355AD5" w:rsidRDefault="00A26AE1" w:rsidP="00453345">
            <w:pPr>
              <w:spacing w:before="0" w:after="0" w:line="240" w:lineRule="auto"/>
              <w:rPr>
                <w:sz w:val="22"/>
                <w:szCs w:val="22"/>
              </w:rPr>
            </w:pPr>
            <w:r w:rsidRPr="00355AD5">
              <w:rPr>
                <w:iCs/>
                <w:sz w:val="22"/>
                <w:szCs w:val="22"/>
              </w:rPr>
              <w:t>General</w:t>
            </w:r>
            <w:r w:rsidR="00ED7CE3" w:rsidRPr="00355AD5">
              <w:rPr>
                <w:iCs/>
                <w:sz w:val="22"/>
                <w:szCs w:val="22"/>
              </w:rPr>
              <w:t xml:space="preserve"> - </w:t>
            </w:r>
            <w:r w:rsidR="00ED7CE3" w:rsidRPr="00355AD5">
              <w:rPr>
                <w:sz w:val="22"/>
                <w:szCs w:val="22"/>
              </w:rPr>
              <w:t>Please provide a brief background to the clinical topic</w:t>
            </w:r>
          </w:p>
          <w:p w:rsidR="008E7E63" w:rsidRPr="00355AD5" w:rsidRDefault="008E7E63" w:rsidP="00453345">
            <w:pPr>
              <w:spacing w:before="0" w:after="0" w:line="240" w:lineRule="auto"/>
              <w:rPr>
                <w:b/>
                <w:sz w:val="22"/>
                <w:szCs w:val="22"/>
              </w:rPr>
            </w:pPr>
          </w:p>
          <w:p w:rsidR="008E7E63" w:rsidRPr="00355AD5" w:rsidRDefault="008E7E63" w:rsidP="00453345">
            <w:pPr>
              <w:spacing w:before="0" w:after="0" w:line="240" w:lineRule="auto"/>
              <w:rPr>
                <w:b/>
                <w:sz w:val="22"/>
                <w:szCs w:val="22"/>
              </w:rPr>
            </w:pPr>
            <w:r w:rsidRPr="00355AD5">
              <w:rPr>
                <w:b/>
                <w:sz w:val="22"/>
                <w:szCs w:val="22"/>
              </w:rPr>
              <w:t>Please consider:</w:t>
            </w:r>
          </w:p>
          <w:p w:rsidR="008E7E63" w:rsidRPr="00355AD5" w:rsidRDefault="004A5AD5" w:rsidP="008E7E6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ind w:left="227" w:hanging="227"/>
              <w:rPr>
                <w:b/>
                <w:sz w:val="22"/>
                <w:szCs w:val="22"/>
              </w:rPr>
            </w:pPr>
            <w:r w:rsidRPr="00355AD5">
              <w:rPr>
                <w:b/>
                <w:sz w:val="22"/>
                <w:szCs w:val="22"/>
              </w:rPr>
              <w:t>(</w:t>
            </w:r>
            <w:r w:rsidR="008E7E63" w:rsidRPr="00355AD5">
              <w:rPr>
                <w:b/>
                <w:sz w:val="22"/>
                <w:szCs w:val="22"/>
              </w:rPr>
              <w:t>Clinical</w:t>
            </w:r>
            <w:r w:rsidRPr="00355AD5">
              <w:rPr>
                <w:b/>
                <w:sz w:val="22"/>
                <w:szCs w:val="22"/>
              </w:rPr>
              <w:t>) N</w:t>
            </w:r>
            <w:r w:rsidR="008E7E63" w:rsidRPr="00355AD5">
              <w:rPr>
                <w:b/>
                <w:sz w:val="22"/>
                <w:szCs w:val="22"/>
              </w:rPr>
              <w:t>eed for the guidance</w:t>
            </w:r>
          </w:p>
          <w:p w:rsidR="008E7E63" w:rsidRPr="00355AD5" w:rsidRDefault="008E7E63" w:rsidP="008E7E6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ind w:left="227" w:hanging="227"/>
              <w:rPr>
                <w:b/>
                <w:sz w:val="22"/>
                <w:szCs w:val="22"/>
              </w:rPr>
            </w:pPr>
            <w:r w:rsidRPr="00355AD5">
              <w:rPr>
                <w:b/>
                <w:sz w:val="22"/>
                <w:szCs w:val="22"/>
              </w:rPr>
              <w:t>Population</w:t>
            </w:r>
            <w:r w:rsidR="004A5AD5" w:rsidRPr="00355AD5">
              <w:rPr>
                <w:b/>
                <w:sz w:val="22"/>
                <w:szCs w:val="22"/>
              </w:rPr>
              <w:t>/</w:t>
            </w:r>
            <w:r w:rsidRPr="00355AD5">
              <w:rPr>
                <w:b/>
                <w:sz w:val="22"/>
                <w:szCs w:val="22"/>
              </w:rPr>
              <w:t>groups that will be covered</w:t>
            </w:r>
          </w:p>
          <w:p w:rsidR="008E7E63" w:rsidRPr="00355AD5" w:rsidRDefault="008E7E63" w:rsidP="008E7E6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ind w:left="227" w:hanging="227"/>
              <w:rPr>
                <w:b/>
                <w:sz w:val="22"/>
                <w:szCs w:val="22"/>
              </w:rPr>
            </w:pPr>
            <w:r w:rsidRPr="00355AD5">
              <w:rPr>
                <w:b/>
                <w:sz w:val="22"/>
                <w:szCs w:val="22"/>
              </w:rPr>
              <w:t>Population</w:t>
            </w:r>
            <w:r w:rsidR="004A5AD5" w:rsidRPr="00355AD5">
              <w:rPr>
                <w:b/>
                <w:sz w:val="22"/>
                <w:szCs w:val="22"/>
              </w:rPr>
              <w:t>/</w:t>
            </w:r>
            <w:r w:rsidRPr="00355AD5">
              <w:rPr>
                <w:b/>
                <w:sz w:val="22"/>
                <w:szCs w:val="22"/>
              </w:rPr>
              <w:t>groups that will not be covered</w:t>
            </w:r>
          </w:p>
          <w:p w:rsidR="008E7E63" w:rsidRPr="00355AD5" w:rsidRDefault="008E7E63" w:rsidP="008E7E6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ind w:left="227" w:hanging="227"/>
              <w:rPr>
                <w:b/>
                <w:sz w:val="22"/>
                <w:szCs w:val="22"/>
              </w:rPr>
            </w:pPr>
            <w:r w:rsidRPr="00355AD5">
              <w:rPr>
                <w:b/>
                <w:sz w:val="22"/>
                <w:szCs w:val="22"/>
              </w:rPr>
              <w:t xml:space="preserve">Target </w:t>
            </w:r>
            <w:r w:rsidR="008761BB">
              <w:rPr>
                <w:b/>
                <w:sz w:val="22"/>
                <w:szCs w:val="22"/>
              </w:rPr>
              <w:t>readership</w:t>
            </w:r>
          </w:p>
          <w:p w:rsidR="008E7E63" w:rsidRPr="00355AD5" w:rsidRDefault="004A5AD5" w:rsidP="008E7E63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ind w:left="227" w:hanging="227"/>
              <w:rPr>
                <w:b/>
                <w:sz w:val="22"/>
                <w:szCs w:val="22"/>
              </w:rPr>
            </w:pPr>
            <w:r w:rsidRPr="00355AD5">
              <w:rPr>
                <w:b/>
                <w:sz w:val="22"/>
                <w:szCs w:val="22"/>
              </w:rPr>
              <w:t>(</w:t>
            </w:r>
            <w:r w:rsidR="008E7E63" w:rsidRPr="00355AD5">
              <w:rPr>
                <w:b/>
                <w:sz w:val="22"/>
                <w:szCs w:val="22"/>
              </w:rPr>
              <w:t>Clinical</w:t>
            </w:r>
            <w:r w:rsidRPr="00355AD5">
              <w:rPr>
                <w:b/>
                <w:sz w:val="22"/>
                <w:szCs w:val="22"/>
              </w:rPr>
              <w:t>) I</w:t>
            </w:r>
            <w:r w:rsidR="008E7E63" w:rsidRPr="00355AD5">
              <w:rPr>
                <w:b/>
                <w:sz w:val="22"/>
                <w:szCs w:val="22"/>
              </w:rPr>
              <w:t>ssues that will be covered</w:t>
            </w:r>
          </w:p>
          <w:p w:rsidR="00A26AE1" w:rsidRPr="00355AD5" w:rsidRDefault="004A5AD5" w:rsidP="00196761">
            <w:pPr>
              <w:pStyle w:val="ListParagraph"/>
              <w:numPr>
                <w:ilvl w:val="0"/>
                <w:numId w:val="10"/>
              </w:numPr>
              <w:spacing w:before="0" w:after="0" w:line="240" w:lineRule="auto"/>
              <w:ind w:left="227" w:hanging="227"/>
              <w:rPr>
                <w:b/>
                <w:color w:val="000000"/>
                <w:sz w:val="22"/>
                <w:szCs w:val="22"/>
                <w:lang w:eastAsia="en-GB" w:bidi="ar-SA"/>
              </w:rPr>
            </w:pPr>
            <w:r w:rsidRPr="00355AD5">
              <w:rPr>
                <w:b/>
                <w:sz w:val="22"/>
                <w:szCs w:val="22"/>
              </w:rPr>
              <w:t>(Clinical) I</w:t>
            </w:r>
            <w:r w:rsidR="008E7E63" w:rsidRPr="00355AD5">
              <w:rPr>
                <w:b/>
                <w:sz w:val="22"/>
                <w:szCs w:val="22"/>
              </w:rPr>
              <w:t>ssues that will not be covered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5F17" w:rsidRPr="00355AD5" w:rsidRDefault="002A5F17" w:rsidP="003E18B5">
            <w:pPr>
              <w:spacing w:before="0" w:after="0" w:line="240" w:lineRule="auto"/>
              <w:rPr>
                <w:b/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361B81" w:rsidRPr="00355AD5" w:rsidTr="003E18B5">
        <w:trPr>
          <w:trHeight w:val="80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B81" w:rsidRPr="00355AD5" w:rsidRDefault="00361B81" w:rsidP="004A5AD5">
            <w:pPr>
              <w:spacing w:before="0" w:after="0" w:line="240" w:lineRule="auto"/>
              <w:rPr>
                <w:color w:val="000000"/>
                <w:sz w:val="22"/>
                <w:szCs w:val="22"/>
                <w:lang w:eastAsia="en-GB" w:bidi="ar-SA"/>
              </w:rPr>
            </w:pPr>
            <w:r w:rsidRPr="00355AD5">
              <w:rPr>
                <w:sz w:val="22"/>
                <w:szCs w:val="22"/>
              </w:rPr>
              <w:t>Define the aspects of the to</w:t>
            </w:r>
            <w:r w:rsidR="00294410">
              <w:rPr>
                <w:sz w:val="22"/>
                <w:szCs w:val="22"/>
              </w:rPr>
              <w:t>pic which the proposed guidance</w:t>
            </w:r>
            <w:r w:rsidRPr="00355AD5">
              <w:rPr>
                <w:sz w:val="22"/>
                <w:szCs w:val="22"/>
              </w:rPr>
              <w:t xml:space="preserve"> will address </w:t>
            </w:r>
            <w:r w:rsidRPr="00355AD5">
              <w:rPr>
                <w:i/>
                <w:sz w:val="22"/>
                <w:szCs w:val="22"/>
              </w:rPr>
              <w:t>(e.g. screening, investigation, referral, management)</w:t>
            </w:r>
            <w:r w:rsidR="00A42E5B" w:rsidRPr="00355AD5">
              <w:rPr>
                <w:sz w:val="22"/>
                <w:szCs w:val="22"/>
              </w:rPr>
              <w:t>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B81" w:rsidRPr="00790F8D" w:rsidRDefault="00361B81" w:rsidP="00790F8D">
            <w:pPr>
              <w:spacing w:before="0" w:after="0" w:line="240" w:lineRule="auto"/>
              <w:rPr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361B81" w:rsidRPr="00355AD5" w:rsidTr="003E18B5">
        <w:trPr>
          <w:trHeight w:val="80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1B81" w:rsidRPr="00355AD5" w:rsidRDefault="00361B81" w:rsidP="004A2E61">
            <w:pPr>
              <w:spacing w:before="0" w:after="0" w:line="240" w:lineRule="auto"/>
              <w:rPr>
                <w:color w:val="000000"/>
                <w:sz w:val="22"/>
                <w:szCs w:val="22"/>
                <w:lang w:eastAsia="en-GB" w:bidi="ar-SA"/>
              </w:rPr>
            </w:pPr>
            <w:r w:rsidRPr="00355AD5">
              <w:rPr>
                <w:color w:val="000000"/>
                <w:sz w:val="22"/>
                <w:szCs w:val="22"/>
                <w:lang w:eastAsia="en-GB" w:bidi="ar-SA"/>
              </w:rPr>
              <w:t>Is it a cause of mortality, or morbidity, or disability</w:t>
            </w:r>
            <w:r w:rsidR="00A42E5B" w:rsidRPr="00355AD5">
              <w:rPr>
                <w:color w:val="000000"/>
                <w:sz w:val="22"/>
                <w:szCs w:val="22"/>
                <w:lang w:eastAsia="en-GB" w:bidi="ar-SA"/>
              </w:rPr>
              <w:t>?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B81" w:rsidRPr="00790F8D" w:rsidRDefault="00361B81" w:rsidP="00453345">
            <w:pPr>
              <w:spacing w:before="0" w:after="0" w:line="240" w:lineRule="auto"/>
              <w:rPr>
                <w:color w:val="000000"/>
                <w:sz w:val="22"/>
                <w:szCs w:val="22"/>
                <w:lang w:eastAsia="en-GB" w:bidi="ar-SA"/>
              </w:rPr>
            </w:pPr>
            <w:r w:rsidRPr="00790F8D">
              <w:rPr>
                <w:color w:val="000000"/>
                <w:sz w:val="22"/>
                <w:szCs w:val="22"/>
                <w:lang w:eastAsia="en-GB" w:bidi="ar-SA"/>
              </w:rPr>
              <w:t>Yes / No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B81" w:rsidRPr="00355AD5" w:rsidRDefault="00790F8D" w:rsidP="00453345">
            <w:pPr>
              <w:spacing w:before="0" w:after="0" w:line="240" w:lineRule="auto"/>
              <w:rPr>
                <w:color w:val="000000"/>
                <w:sz w:val="22"/>
                <w:szCs w:val="22"/>
                <w:lang w:eastAsia="en-GB" w:bidi="ar-SA"/>
              </w:rPr>
            </w:pPr>
            <w:r>
              <w:rPr>
                <w:color w:val="000000"/>
                <w:sz w:val="22"/>
                <w:szCs w:val="22"/>
                <w:lang w:eastAsia="en-GB" w:bidi="ar-SA"/>
              </w:rPr>
              <w:t>Detail:</w:t>
            </w:r>
          </w:p>
        </w:tc>
      </w:tr>
      <w:tr w:rsidR="00361B81" w:rsidRPr="00355AD5" w:rsidTr="003E18B5">
        <w:trPr>
          <w:trHeight w:val="80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1B81" w:rsidRPr="00355AD5" w:rsidRDefault="00361B81" w:rsidP="00453345">
            <w:pPr>
              <w:spacing w:before="0" w:after="0" w:line="240" w:lineRule="auto"/>
              <w:rPr>
                <w:color w:val="000000"/>
                <w:sz w:val="22"/>
                <w:szCs w:val="22"/>
                <w:lang w:eastAsia="en-GB" w:bidi="ar-SA"/>
              </w:rPr>
            </w:pPr>
            <w:r w:rsidRPr="00355AD5">
              <w:rPr>
                <w:color w:val="000000"/>
                <w:sz w:val="22"/>
                <w:szCs w:val="22"/>
                <w:lang w:eastAsia="en-GB" w:bidi="ar-SA"/>
              </w:rPr>
              <w:t>Is it a frequent cause of litigation</w:t>
            </w:r>
            <w:r w:rsidR="00A42E5B" w:rsidRPr="00355AD5">
              <w:rPr>
                <w:color w:val="000000"/>
                <w:sz w:val="22"/>
                <w:szCs w:val="22"/>
                <w:lang w:eastAsia="en-GB" w:bidi="ar-SA"/>
              </w:rPr>
              <w:t>?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B81" w:rsidRPr="00790F8D" w:rsidRDefault="00361B81" w:rsidP="00CD41A7">
            <w:pPr>
              <w:spacing w:before="0" w:after="0" w:line="240" w:lineRule="auto"/>
              <w:rPr>
                <w:sz w:val="22"/>
                <w:szCs w:val="22"/>
              </w:rPr>
            </w:pPr>
            <w:r w:rsidRPr="00790F8D">
              <w:rPr>
                <w:color w:val="000000"/>
                <w:sz w:val="22"/>
                <w:szCs w:val="22"/>
                <w:lang w:eastAsia="en-GB" w:bidi="ar-SA"/>
              </w:rPr>
              <w:t>Yes / No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B81" w:rsidRPr="00355AD5" w:rsidRDefault="003E18B5" w:rsidP="00790F8D">
            <w:pPr>
              <w:spacing w:before="0" w:after="0" w:line="240" w:lineRule="auto"/>
              <w:rPr>
                <w:sz w:val="22"/>
                <w:szCs w:val="22"/>
              </w:rPr>
            </w:pPr>
            <w:r w:rsidRPr="003E18B5">
              <w:rPr>
                <w:color w:val="000000"/>
                <w:sz w:val="22"/>
                <w:szCs w:val="22"/>
                <w:lang w:eastAsia="en-GB" w:bidi="ar-SA"/>
              </w:rPr>
              <w:t xml:space="preserve">Detail: </w:t>
            </w:r>
          </w:p>
        </w:tc>
      </w:tr>
      <w:tr w:rsidR="00A42E5B" w:rsidRPr="00355AD5" w:rsidTr="003E18B5">
        <w:trPr>
          <w:trHeight w:val="80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42E5B" w:rsidRPr="00355AD5" w:rsidRDefault="00A42E5B" w:rsidP="00453345">
            <w:pPr>
              <w:spacing w:before="0" w:after="0" w:line="240" w:lineRule="auto"/>
              <w:rPr>
                <w:color w:val="000000"/>
                <w:sz w:val="22"/>
                <w:szCs w:val="22"/>
                <w:lang w:eastAsia="en-GB" w:bidi="ar-SA"/>
              </w:rPr>
            </w:pPr>
            <w:r w:rsidRPr="00355AD5">
              <w:rPr>
                <w:color w:val="000000"/>
                <w:sz w:val="22"/>
                <w:szCs w:val="22"/>
                <w:lang w:eastAsia="en-GB" w:bidi="ar-SA"/>
              </w:rPr>
              <w:t>Are there any ethical considerations relating to this guidance?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5B" w:rsidRPr="00790F8D" w:rsidRDefault="00A42E5B" w:rsidP="00CD41A7">
            <w:pPr>
              <w:spacing w:before="0" w:after="0" w:line="240" w:lineRule="auto"/>
              <w:rPr>
                <w:color w:val="000000"/>
                <w:sz w:val="22"/>
                <w:szCs w:val="22"/>
                <w:lang w:eastAsia="en-GB" w:bidi="ar-SA"/>
              </w:rPr>
            </w:pPr>
            <w:r w:rsidRPr="00790F8D">
              <w:rPr>
                <w:color w:val="000000"/>
                <w:sz w:val="22"/>
                <w:szCs w:val="22"/>
                <w:lang w:eastAsia="en-GB" w:bidi="ar-SA"/>
              </w:rPr>
              <w:t>Yes / No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2E5B" w:rsidRPr="00355AD5" w:rsidRDefault="00A42E5B" w:rsidP="00F9270E">
            <w:pPr>
              <w:spacing w:before="0" w:after="0" w:line="240" w:lineRule="auto"/>
              <w:rPr>
                <w:color w:val="000000"/>
                <w:sz w:val="22"/>
                <w:szCs w:val="22"/>
                <w:lang w:eastAsia="en-GB" w:bidi="ar-SA"/>
              </w:rPr>
            </w:pPr>
            <w:r w:rsidRPr="00355AD5">
              <w:rPr>
                <w:color w:val="000000"/>
                <w:sz w:val="22"/>
                <w:szCs w:val="22"/>
                <w:lang w:eastAsia="en-GB" w:bidi="ar-SA"/>
              </w:rPr>
              <w:t xml:space="preserve">Detail: </w:t>
            </w:r>
          </w:p>
        </w:tc>
      </w:tr>
      <w:tr w:rsidR="00361B81" w:rsidRPr="00355AD5" w:rsidTr="003E18B5">
        <w:trPr>
          <w:trHeight w:val="80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1B81" w:rsidRPr="00355AD5" w:rsidRDefault="00361B81" w:rsidP="00B80553">
            <w:pPr>
              <w:spacing w:before="0" w:after="0" w:line="240" w:lineRule="auto"/>
              <w:rPr>
                <w:color w:val="000000"/>
                <w:sz w:val="22"/>
                <w:szCs w:val="22"/>
                <w:lang w:eastAsia="en-GB" w:bidi="ar-SA"/>
              </w:rPr>
            </w:pPr>
            <w:r w:rsidRPr="00355AD5">
              <w:rPr>
                <w:color w:val="000000"/>
                <w:sz w:val="22"/>
                <w:szCs w:val="22"/>
                <w:lang w:eastAsia="en-GB" w:bidi="ar-SA"/>
              </w:rPr>
              <w:t>Is there evidence of wide variation in clinical practice</w:t>
            </w:r>
            <w:r w:rsidR="00A42E5B" w:rsidRPr="00355AD5">
              <w:rPr>
                <w:color w:val="000000"/>
                <w:sz w:val="22"/>
                <w:szCs w:val="22"/>
                <w:lang w:eastAsia="en-GB" w:bidi="ar-SA"/>
              </w:rPr>
              <w:t>?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B81" w:rsidRPr="00790F8D" w:rsidRDefault="00361B81" w:rsidP="00CD41A7">
            <w:pPr>
              <w:spacing w:before="0" w:after="0" w:line="240" w:lineRule="auto"/>
              <w:rPr>
                <w:sz w:val="22"/>
                <w:szCs w:val="22"/>
              </w:rPr>
            </w:pPr>
            <w:r w:rsidRPr="00790F8D">
              <w:rPr>
                <w:color w:val="000000"/>
                <w:sz w:val="22"/>
                <w:szCs w:val="22"/>
                <w:lang w:eastAsia="en-GB" w:bidi="ar-SA"/>
              </w:rPr>
              <w:t>Yes / No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B81" w:rsidRPr="00355AD5" w:rsidRDefault="00361B81" w:rsidP="00F9270E">
            <w:pPr>
              <w:spacing w:before="0" w:after="0" w:line="240" w:lineRule="auto"/>
              <w:rPr>
                <w:sz w:val="22"/>
                <w:szCs w:val="22"/>
              </w:rPr>
            </w:pPr>
            <w:r w:rsidRPr="00355AD5">
              <w:rPr>
                <w:color w:val="000000"/>
                <w:sz w:val="22"/>
                <w:szCs w:val="22"/>
                <w:lang w:eastAsia="en-GB" w:bidi="ar-SA"/>
              </w:rPr>
              <w:t>Detail:</w:t>
            </w:r>
            <w:r w:rsidR="00A42E5B" w:rsidRPr="00355AD5">
              <w:rPr>
                <w:color w:val="000000"/>
                <w:sz w:val="22"/>
                <w:szCs w:val="22"/>
                <w:lang w:eastAsia="en-GB" w:bidi="ar-SA"/>
              </w:rPr>
              <w:t xml:space="preserve">  </w:t>
            </w:r>
          </w:p>
        </w:tc>
      </w:tr>
      <w:tr w:rsidR="00361B81" w:rsidRPr="00355AD5" w:rsidTr="003E18B5">
        <w:trPr>
          <w:trHeight w:val="80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1B81" w:rsidRPr="00355AD5" w:rsidRDefault="00361B81" w:rsidP="00ED1959">
            <w:pPr>
              <w:spacing w:before="0" w:after="0" w:line="240" w:lineRule="auto"/>
              <w:rPr>
                <w:color w:val="000000"/>
                <w:sz w:val="22"/>
                <w:szCs w:val="22"/>
                <w:lang w:eastAsia="en-GB" w:bidi="ar-SA"/>
              </w:rPr>
            </w:pPr>
            <w:r w:rsidRPr="00355AD5">
              <w:rPr>
                <w:color w:val="000000"/>
                <w:sz w:val="22"/>
                <w:szCs w:val="22"/>
                <w:lang w:eastAsia="en-GB" w:bidi="ar-SA"/>
              </w:rPr>
              <w:t>Is there evidence of wide variation in service delivery</w:t>
            </w:r>
            <w:r w:rsidR="00A42E5B" w:rsidRPr="00355AD5">
              <w:rPr>
                <w:color w:val="000000"/>
                <w:sz w:val="22"/>
                <w:szCs w:val="22"/>
                <w:lang w:eastAsia="en-GB" w:bidi="ar-SA"/>
              </w:rPr>
              <w:t>?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B81" w:rsidRPr="00790F8D" w:rsidRDefault="00361B81" w:rsidP="00CD41A7">
            <w:pPr>
              <w:spacing w:before="0" w:after="0" w:line="240" w:lineRule="auto"/>
              <w:rPr>
                <w:sz w:val="22"/>
                <w:szCs w:val="22"/>
              </w:rPr>
            </w:pPr>
            <w:r w:rsidRPr="00790F8D">
              <w:rPr>
                <w:color w:val="000000"/>
                <w:sz w:val="22"/>
                <w:szCs w:val="22"/>
                <w:lang w:eastAsia="en-GB" w:bidi="ar-SA"/>
              </w:rPr>
              <w:t>Yes / No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B81" w:rsidRPr="00355AD5" w:rsidRDefault="00361B81" w:rsidP="00F9270E">
            <w:pPr>
              <w:spacing w:before="0" w:after="0" w:line="240" w:lineRule="auto"/>
              <w:rPr>
                <w:sz w:val="22"/>
                <w:szCs w:val="22"/>
              </w:rPr>
            </w:pPr>
            <w:r w:rsidRPr="00355AD5">
              <w:rPr>
                <w:color w:val="000000"/>
                <w:sz w:val="22"/>
                <w:szCs w:val="22"/>
                <w:lang w:eastAsia="en-GB" w:bidi="ar-SA"/>
              </w:rPr>
              <w:t>Detail:</w:t>
            </w:r>
          </w:p>
        </w:tc>
      </w:tr>
      <w:tr w:rsidR="00361B81" w:rsidRPr="00355AD5" w:rsidTr="003E18B5">
        <w:trPr>
          <w:trHeight w:val="80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1B81" w:rsidRPr="00355AD5" w:rsidRDefault="00361B81" w:rsidP="00AA6BE8">
            <w:pPr>
              <w:spacing w:before="0" w:after="0" w:line="240" w:lineRule="auto"/>
              <w:rPr>
                <w:color w:val="000000"/>
                <w:sz w:val="22"/>
                <w:szCs w:val="22"/>
                <w:lang w:eastAsia="en-GB" w:bidi="ar-SA"/>
              </w:rPr>
            </w:pPr>
            <w:r w:rsidRPr="00355AD5">
              <w:rPr>
                <w:color w:val="000000"/>
                <w:sz w:val="22"/>
                <w:szCs w:val="22"/>
                <w:lang w:eastAsia="en-GB" w:bidi="ar-SA"/>
              </w:rPr>
              <w:t>Is there good quality evidence available to derive recommendations</w:t>
            </w:r>
            <w:r w:rsidR="00A42E5B" w:rsidRPr="00355AD5">
              <w:rPr>
                <w:color w:val="000000"/>
                <w:sz w:val="22"/>
                <w:szCs w:val="22"/>
                <w:lang w:eastAsia="en-GB" w:bidi="ar-SA"/>
              </w:rPr>
              <w:t>?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B81" w:rsidRPr="00790F8D" w:rsidRDefault="00361B81" w:rsidP="00CD41A7">
            <w:pPr>
              <w:spacing w:before="0" w:after="0" w:line="240" w:lineRule="auto"/>
              <w:rPr>
                <w:sz w:val="22"/>
                <w:szCs w:val="22"/>
              </w:rPr>
            </w:pPr>
            <w:r w:rsidRPr="00790F8D">
              <w:rPr>
                <w:color w:val="000000"/>
                <w:sz w:val="22"/>
                <w:szCs w:val="22"/>
                <w:lang w:eastAsia="en-GB" w:bidi="ar-SA"/>
              </w:rPr>
              <w:t>Yes / No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B81" w:rsidRPr="00355AD5" w:rsidRDefault="003E18B5" w:rsidP="00790F8D">
            <w:pPr>
              <w:spacing w:before="0" w:after="0" w:line="240" w:lineRule="auto"/>
              <w:rPr>
                <w:sz w:val="22"/>
                <w:szCs w:val="22"/>
              </w:rPr>
            </w:pPr>
            <w:r w:rsidRPr="003E18B5">
              <w:rPr>
                <w:color w:val="000000"/>
                <w:sz w:val="22"/>
                <w:szCs w:val="22"/>
                <w:lang w:eastAsia="en-GB" w:bidi="ar-SA"/>
              </w:rPr>
              <w:t xml:space="preserve">Detail: </w:t>
            </w:r>
          </w:p>
        </w:tc>
      </w:tr>
      <w:tr w:rsidR="00361B81" w:rsidRPr="00355AD5" w:rsidTr="003E18B5">
        <w:trPr>
          <w:trHeight w:val="80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1B81" w:rsidRPr="00355AD5" w:rsidRDefault="00361B81" w:rsidP="00AA6BE8">
            <w:pPr>
              <w:spacing w:before="0" w:after="0" w:line="240" w:lineRule="auto"/>
              <w:rPr>
                <w:color w:val="000000"/>
                <w:sz w:val="22"/>
                <w:szCs w:val="22"/>
                <w:lang w:eastAsia="en-GB" w:bidi="ar-SA"/>
              </w:rPr>
            </w:pPr>
            <w:r w:rsidRPr="00355AD5">
              <w:rPr>
                <w:color w:val="000000"/>
                <w:sz w:val="22"/>
                <w:szCs w:val="22"/>
                <w:lang w:eastAsia="en-GB" w:bidi="ar-SA"/>
              </w:rPr>
              <w:t>Is there recent evidence which supports changing practice</w:t>
            </w:r>
            <w:r w:rsidR="00A42E5B" w:rsidRPr="00355AD5">
              <w:rPr>
                <w:color w:val="000000"/>
                <w:sz w:val="22"/>
                <w:szCs w:val="22"/>
                <w:lang w:eastAsia="en-GB" w:bidi="ar-SA"/>
              </w:rPr>
              <w:t>?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B81" w:rsidRPr="00790F8D" w:rsidRDefault="00361B81" w:rsidP="00CD41A7">
            <w:pPr>
              <w:spacing w:before="0" w:after="0" w:line="240" w:lineRule="auto"/>
              <w:rPr>
                <w:sz w:val="22"/>
                <w:szCs w:val="22"/>
              </w:rPr>
            </w:pPr>
            <w:r w:rsidRPr="00790F8D">
              <w:rPr>
                <w:color w:val="000000"/>
                <w:sz w:val="22"/>
                <w:szCs w:val="22"/>
                <w:lang w:eastAsia="en-GB" w:bidi="ar-SA"/>
              </w:rPr>
              <w:t>Yes / No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B81" w:rsidRPr="00355AD5" w:rsidRDefault="00361B81" w:rsidP="00F9270E">
            <w:pPr>
              <w:spacing w:before="0" w:after="0" w:line="240" w:lineRule="auto"/>
              <w:rPr>
                <w:sz w:val="22"/>
                <w:szCs w:val="22"/>
              </w:rPr>
            </w:pPr>
            <w:r w:rsidRPr="00355AD5">
              <w:rPr>
                <w:color w:val="000000"/>
                <w:sz w:val="22"/>
                <w:szCs w:val="22"/>
                <w:lang w:eastAsia="en-GB" w:bidi="ar-SA"/>
              </w:rPr>
              <w:t>Detail:</w:t>
            </w:r>
            <w:r w:rsidR="00A42E5B" w:rsidRPr="00355AD5">
              <w:rPr>
                <w:color w:val="000000"/>
                <w:sz w:val="22"/>
                <w:szCs w:val="22"/>
                <w:lang w:eastAsia="en-GB" w:bidi="ar-SA"/>
              </w:rPr>
              <w:t xml:space="preserve"> </w:t>
            </w:r>
            <w:r w:rsidR="00790F8D">
              <w:rPr>
                <w:color w:val="000000"/>
                <w:sz w:val="22"/>
                <w:szCs w:val="22"/>
                <w:lang w:eastAsia="en-GB" w:bidi="ar-SA"/>
              </w:rPr>
              <w:t xml:space="preserve"> </w:t>
            </w:r>
          </w:p>
        </w:tc>
      </w:tr>
      <w:tr w:rsidR="00361B81" w:rsidRPr="00355AD5" w:rsidTr="003E18B5">
        <w:trPr>
          <w:trHeight w:val="80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B81" w:rsidRPr="00355AD5" w:rsidRDefault="00361B81" w:rsidP="00A42E5B">
            <w:pPr>
              <w:spacing w:before="0" w:after="0" w:line="240" w:lineRule="auto"/>
              <w:rPr>
                <w:color w:val="000000"/>
                <w:sz w:val="22"/>
                <w:szCs w:val="22"/>
                <w:lang w:eastAsia="en-GB" w:bidi="ar-SA"/>
              </w:rPr>
            </w:pPr>
            <w:r w:rsidRPr="00355AD5">
              <w:rPr>
                <w:sz w:val="22"/>
                <w:szCs w:val="22"/>
              </w:rPr>
              <w:t>Detail any aspects that are areas of concern for patients, carers and/or the organisations that represent them</w:t>
            </w:r>
            <w:r w:rsidR="00A42E5B" w:rsidRPr="00355AD5">
              <w:rPr>
                <w:sz w:val="22"/>
                <w:szCs w:val="22"/>
              </w:rPr>
              <w:t>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B81" w:rsidRPr="00355AD5" w:rsidRDefault="00361B81" w:rsidP="00F9270E">
            <w:pPr>
              <w:spacing w:before="0" w:after="0" w:line="240" w:lineRule="auto"/>
              <w:rPr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361B81" w:rsidRPr="00355AD5" w:rsidTr="003E18B5">
        <w:trPr>
          <w:trHeight w:val="80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B81" w:rsidRPr="00355AD5" w:rsidRDefault="00361B81" w:rsidP="00A41156">
            <w:pPr>
              <w:spacing w:before="0" w:after="0" w:line="240" w:lineRule="auto"/>
              <w:rPr>
                <w:color w:val="000000"/>
                <w:sz w:val="22"/>
                <w:szCs w:val="22"/>
                <w:lang w:eastAsia="en-GB" w:bidi="ar-SA"/>
              </w:rPr>
            </w:pPr>
            <w:r w:rsidRPr="00355AD5">
              <w:rPr>
                <w:sz w:val="22"/>
                <w:szCs w:val="22"/>
              </w:rPr>
              <w:t>Will the guideline apply to primary or secondary care, or both?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B81" w:rsidRPr="00355AD5" w:rsidRDefault="00361B81" w:rsidP="00F54BE4">
            <w:pPr>
              <w:spacing w:before="0" w:after="0" w:line="240" w:lineRule="auto"/>
              <w:rPr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361B81" w:rsidRPr="00355AD5" w:rsidTr="009E741A">
        <w:trPr>
          <w:trHeight w:val="80"/>
          <w:jc w:val="center"/>
        </w:trPr>
        <w:tc>
          <w:tcPr>
            <w:tcW w:w="10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61B81" w:rsidRPr="00355AD5" w:rsidRDefault="00355AD5" w:rsidP="0064058D">
            <w:pPr>
              <w:spacing w:before="0" w:after="0" w:line="240" w:lineRule="auto"/>
              <w:rPr>
                <w:b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b/>
                <w:color w:val="000000"/>
                <w:sz w:val="22"/>
                <w:szCs w:val="22"/>
                <w:lang w:eastAsia="en-GB" w:bidi="ar-SA"/>
              </w:rPr>
              <w:t>6</w:t>
            </w:r>
            <w:r w:rsidR="00361B81" w:rsidRPr="00355AD5">
              <w:rPr>
                <w:b/>
                <w:color w:val="000000"/>
                <w:sz w:val="22"/>
                <w:szCs w:val="22"/>
                <w:lang w:eastAsia="en-GB" w:bidi="ar-SA"/>
              </w:rPr>
              <w:t>. Existing Evidence and Guidance</w:t>
            </w:r>
          </w:p>
        </w:tc>
      </w:tr>
      <w:tr w:rsidR="00361B81" w:rsidRPr="00355AD5" w:rsidTr="003E18B5">
        <w:trPr>
          <w:trHeight w:val="80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B81" w:rsidRPr="00355AD5" w:rsidRDefault="00361B81" w:rsidP="0064058D">
            <w:pPr>
              <w:spacing w:before="0" w:after="0" w:line="240" w:lineRule="auto"/>
              <w:rPr>
                <w:color w:val="000000"/>
                <w:sz w:val="22"/>
                <w:szCs w:val="22"/>
                <w:lang w:eastAsia="en-GB" w:bidi="ar-SA"/>
              </w:rPr>
            </w:pPr>
            <w:r w:rsidRPr="00355AD5">
              <w:rPr>
                <w:sz w:val="22"/>
                <w:szCs w:val="22"/>
              </w:rPr>
              <w:t xml:space="preserve">Indication of the size and strength of the evidence base which is available to support recommendations on effective practice </w:t>
            </w:r>
            <w:r w:rsidRPr="00355AD5">
              <w:rPr>
                <w:i/>
                <w:iCs/>
                <w:sz w:val="22"/>
                <w:szCs w:val="22"/>
              </w:rPr>
              <w:t>(including existing systematic reviews in this area).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B81" w:rsidRPr="00355AD5" w:rsidRDefault="00361B81" w:rsidP="00F54BE4">
            <w:pPr>
              <w:spacing w:before="0" w:after="0" w:line="240" w:lineRule="auto"/>
              <w:rPr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361B81" w:rsidRPr="00355AD5" w:rsidTr="003E18B5">
        <w:trPr>
          <w:trHeight w:val="80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B81" w:rsidRPr="00355AD5" w:rsidRDefault="00361B81" w:rsidP="00A42E5B">
            <w:pPr>
              <w:spacing w:before="0" w:after="0" w:line="240" w:lineRule="auto"/>
              <w:rPr>
                <w:color w:val="000000"/>
                <w:sz w:val="22"/>
                <w:szCs w:val="22"/>
                <w:lang w:eastAsia="en-GB" w:bidi="ar-SA"/>
              </w:rPr>
            </w:pPr>
            <w:r w:rsidRPr="00355AD5">
              <w:rPr>
                <w:sz w:val="22"/>
                <w:szCs w:val="22"/>
              </w:rPr>
              <w:t>Are there any existing guidelines relevant to this condition? (Give source and date</w:t>
            </w:r>
            <w:r w:rsidR="00050FAC" w:rsidRPr="00355AD5">
              <w:rPr>
                <w:sz w:val="22"/>
                <w:szCs w:val="22"/>
              </w:rPr>
              <w:t xml:space="preserve"> of publication). </w:t>
            </w:r>
            <w:r w:rsidRPr="00355AD5">
              <w:rPr>
                <w:sz w:val="22"/>
                <w:szCs w:val="22"/>
              </w:rPr>
              <w:t>Please comment on their quality and whether they are still valid</w:t>
            </w:r>
            <w:r w:rsidR="00A42E5B" w:rsidRPr="00355AD5">
              <w:rPr>
                <w:sz w:val="22"/>
                <w:szCs w:val="22"/>
              </w:rPr>
              <w:t>.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B81" w:rsidRPr="00790F8D" w:rsidRDefault="00361B81" w:rsidP="00790F8D">
            <w:pPr>
              <w:spacing w:before="0" w:after="0" w:line="240" w:lineRule="auto"/>
              <w:rPr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361B81" w:rsidRPr="00355AD5" w:rsidTr="003E18B5">
        <w:trPr>
          <w:trHeight w:val="80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B81" w:rsidRPr="00355AD5" w:rsidRDefault="00361B81" w:rsidP="00294410">
            <w:pPr>
              <w:spacing w:before="0" w:after="0" w:line="240" w:lineRule="auto"/>
              <w:rPr>
                <w:color w:val="000000"/>
                <w:sz w:val="22"/>
                <w:szCs w:val="22"/>
                <w:lang w:eastAsia="en-GB" w:bidi="ar-SA"/>
              </w:rPr>
            </w:pPr>
            <w:r w:rsidRPr="00355AD5">
              <w:rPr>
                <w:color w:val="000000"/>
                <w:sz w:val="22"/>
                <w:szCs w:val="22"/>
                <w:lang w:eastAsia="en-GB" w:bidi="ar-SA"/>
              </w:rPr>
              <w:t xml:space="preserve">If there are other existing guidelines, how will this </w:t>
            </w:r>
            <w:r w:rsidR="00294410">
              <w:rPr>
                <w:color w:val="000000"/>
                <w:sz w:val="22"/>
                <w:szCs w:val="22"/>
                <w:lang w:eastAsia="en-GB" w:bidi="ar-SA"/>
              </w:rPr>
              <w:t>guidance</w:t>
            </w:r>
            <w:r w:rsidRPr="00355AD5">
              <w:rPr>
                <w:color w:val="000000"/>
                <w:sz w:val="22"/>
                <w:szCs w:val="22"/>
                <w:lang w:eastAsia="en-GB" w:bidi="ar-SA"/>
              </w:rPr>
              <w:t xml:space="preserve"> differ?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1B81" w:rsidRPr="00355AD5" w:rsidRDefault="00361B81" w:rsidP="00F54BE4">
            <w:pPr>
              <w:spacing w:before="0" w:after="0" w:line="240" w:lineRule="auto"/>
              <w:rPr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521369" w:rsidRPr="00355AD5" w:rsidTr="00521369">
        <w:trPr>
          <w:trHeight w:val="80"/>
          <w:jc w:val="center"/>
        </w:trPr>
        <w:tc>
          <w:tcPr>
            <w:tcW w:w="10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521369" w:rsidRPr="00521369" w:rsidRDefault="00521369" w:rsidP="00521369">
            <w:pPr>
              <w:spacing w:before="0" w:after="0" w:line="240" w:lineRule="auto"/>
              <w:rPr>
                <w:b/>
                <w:color w:val="000000"/>
                <w:sz w:val="22"/>
                <w:szCs w:val="22"/>
                <w:lang w:eastAsia="en-GB" w:bidi="ar-SA"/>
              </w:rPr>
            </w:pPr>
            <w:r w:rsidRPr="00521369">
              <w:rPr>
                <w:b/>
                <w:color w:val="000000"/>
                <w:sz w:val="22"/>
                <w:szCs w:val="22"/>
                <w:lang w:eastAsia="en-GB" w:bidi="ar-SA"/>
              </w:rPr>
              <w:t>7.</w:t>
            </w:r>
            <w:r>
              <w:rPr>
                <w:b/>
                <w:color w:val="000000"/>
                <w:sz w:val="22"/>
                <w:szCs w:val="22"/>
                <w:lang w:eastAsia="en-GB" w:bidi="ar-SA"/>
              </w:rPr>
              <w:t xml:space="preserve"> </w:t>
            </w:r>
            <w:r w:rsidRPr="00521369">
              <w:rPr>
                <w:b/>
                <w:color w:val="000000"/>
                <w:sz w:val="22"/>
                <w:szCs w:val="22"/>
                <w:lang w:eastAsia="en-GB" w:bidi="ar-SA"/>
              </w:rPr>
              <w:t>Submitted research/articles</w:t>
            </w:r>
          </w:p>
        </w:tc>
      </w:tr>
      <w:tr w:rsidR="00521369" w:rsidRPr="00355AD5" w:rsidTr="003E18B5">
        <w:trPr>
          <w:trHeight w:val="80"/>
          <w:jc w:val="center"/>
        </w:trPr>
        <w:tc>
          <w:tcPr>
            <w:tcW w:w="3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21369" w:rsidRPr="00355AD5" w:rsidRDefault="00521369" w:rsidP="00521369">
            <w:pPr>
              <w:spacing w:before="0" w:after="0" w:line="240" w:lineRule="auto"/>
              <w:rPr>
                <w:color w:val="000000"/>
                <w:sz w:val="22"/>
                <w:szCs w:val="22"/>
                <w:lang w:eastAsia="en-GB" w:bidi="ar-SA"/>
              </w:rPr>
            </w:pPr>
            <w:r>
              <w:rPr>
                <w:color w:val="000000"/>
                <w:sz w:val="22"/>
                <w:szCs w:val="22"/>
                <w:lang w:eastAsia="en-GB" w:bidi="ar-SA"/>
              </w:rPr>
              <w:t xml:space="preserve">Please indicate if you have similar articles already submitted to other </w:t>
            </w:r>
            <w:r>
              <w:rPr>
                <w:color w:val="000000"/>
                <w:sz w:val="22"/>
                <w:szCs w:val="22"/>
                <w:lang w:eastAsia="en-GB" w:bidi="ar-SA"/>
              </w:rPr>
              <w:lastRenderedPageBreak/>
              <w:t xml:space="preserve">publications, e.g. TOG, BJOG. Please state title and journal. 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21369" w:rsidRPr="00355AD5" w:rsidRDefault="00521369" w:rsidP="00F54BE4">
            <w:pPr>
              <w:spacing w:before="0" w:after="0" w:line="240" w:lineRule="auto"/>
              <w:rPr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361B81" w:rsidRPr="00355AD5" w:rsidTr="00F60B63">
        <w:trPr>
          <w:trHeight w:val="80"/>
          <w:jc w:val="center"/>
        </w:trPr>
        <w:tc>
          <w:tcPr>
            <w:tcW w:w="10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61B81" w:rsidRPr="00355AD5" w:rsidRDefault="00AA1FB7" w:rsidP="00294410">
            <w:pPr>
              <w:spacing w:before="0" w:after="0" w:line="240" w:lineRule="auto"/>
              <w:rPr>
                <w:color w:val="000000"/>
                <w:sz w:val="22"/>
                <w:szCs w:val="22"/>
                <w:lang w:eastAsia="en-GB" w:bidi="ar-SA"/>
              </w:rPr>
            </w:pPr>
            <w:r>
              <w:rPr>
                <w:b/>
                <w:color w:val="000000"/>
                <w:sz w:val="22"/>
                <w:szCs w:val="22"/>
                <w:lang w:eastAsia="en-GB" w:bidi="ar-SA"/>
              </w:rPr>
              <w:t>8</w:t>
            </w:r>
            <w:r w:rsidR="00361B81" w:rsidRPr="00355AD5">
              <w:rPr>
                <w:b/>
                <w:color w:val="000000"/>
                <w:sz w:val="22"/>
                <w:szCs w:val="22"/>
                <w:lang w:eastAsia="en-GB" w:bidi="ar-SA"/>
              </w:rPr>
              <w:t>. Developers</w:t>
            </w:r>
            <w:r w:rsidR="00361B81" w:rsidRPr="00355AD5">
              <w:rPr>
                <w:color w:val="000000"/>
                <w:sz w:val="22"/>
                <w:szCs w:val="22"/>
                <w:lang w:eastAsia="en-GB" w:bidi="ar-SA"/>
              </w:rPr>
              <w:t xml:space="preserve"> Please indicate the healthcare professionals and patient groups potentially involved in developing the g</w:t>
            </w:r>
            <w:r w:rsidR="00294410">
              <w:rPr>
                <w:color w:val="000000"/>
                <w:sz w:val="22"/>
                <w:szCs w:val="22"/>
                <w:lang w:eastAsia="en-GB" w:bidi="ar-SA"/>
              </w:rPr>
              <w:t>uidance</w:t>
            </w:r>
            <w:r w:rsidR="00361B81" w:rsidRPr="00355AD5">
              <w:rPr>
                <w:color w:val="000000"/>
                <w:sz w:val="22"/>
                <w:szCs w:val="22"/>
                <w:lang w:eastAsia="en-GB" w:bidi="ar-SA"/>
              </w:rPr>
              <w:t>. Please state their specialist area (e</w:t>
            </w:r>
            <w:r w:rsidR="00050FAC" w:rsidRPr="00355AD5">
              <w:rPr>
                <w:color w:val="000000"/>
                <w:sz w:val="22"/>
                <w:szCs w:val="22"/>
                <w:lang w:eastAsia="en-GB" w:bidi="ar-SA"/>
              </w:rPr>
              <w:t>.</w:t>
            </w:r>
            <w:r w:rsidR="00361B81" w:rsidRPr="00355AD5">
              <w:rPr>
                <w:color w:val="000000"/>
                <w:sz w:val="22"/>
                <w:szCs w:val="22"/>
                <w:lang w:eastAsia="en-GB" w:bidi="ar-SA"/>
              </w:rPr>
              <w:t>g</w:t>
            </w:r>
            <w:r w:rsidR="00050FAC" w:rsidRPr="00355AD5">
              <w:rPr>
                <w:color w:val="000000"/>
                <w:sz w:val="22"/>
                <w:szCs w:val="22"/>
                <w:lang w:eastAsia="en-GB" w:bidi="ar-SA"/>
              </w:rPr>
              <w:t>.</w:t>
            </w:r>
            <w:r w:rsidR="00361B81" w:rsidRPr="00355AD5">
              <w:rPr>
                <w:color w:val="000000"/>
                <w:sz w:val="22"/>
                <w:szCs w:val="22"/>
                <w:lang w:eastAsia="en-GB" w:bidi="ar-SA"/>
              </w:rPr>
              <w:t xml:space="preserve"> Pharmacist, Sonographer, etc</w:t>
            </w:r>
            <w:r w:rsidR="00050FAC" w:rsidRPr="00355AD5">
              <w:rPr>
                <w:color w:val="000000"/>
                <w:sz w:val="22"/>
                <w:szCs w:val="22"/>
                <w:lang w:eastAsia="en-GB" w:bidi="ar-SA"/>
              </w:rPr>
              <w:t>.</w:t>
            </w:r>
            <w:r w:rsidR="00361B81" w:rsidRPr="00355AD5">
              <w:rPr>
                <w:color w:val="000000"/>
                <w:sz w:val="22"/>
                <w:szCs w:val="22"/>
                <w:lang w:eastAsia="en-GB" w:bidi="ar-SA"/>
              </w:rPr>
              <w:t>) and provide their names (if possible) and contact details (if possible).</w:t>
            </w:r>
          </w:p>
        </w:tc>
      </w:tr>
      <w:tr w:rsidR="00361B81" w:rsidRPr="00355AD5" w:rsidTr="00F54BE4">
        <w:trPr>
          <w:trHeight w:val="80"/>
          <w:jc w:val="center"/>
        </w:trPr>
        <w:tc>
          <w:tcPr>
            <w:tcW w:w="10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61B81" w:rsidRPr="00355AD5" w:rsidRDefault="00361B81" w:rsidP="00F54BE4">
            <w:pPr>
              <w:spacing w:before="0" w:after="0" w:line="240" w:lineRule="auto"/>
              <w:rPr>
                <w:color w:val="000000"/>
                <w:sz w:val="22"/>
                <w:szCs w:val="22"/>
                <w:lang w:eastAsia="en-GB" w:bidi="ar-SA"/>
              </w:rPr>
            </w:pPr>
          </w:p>
          <w:p w:rsidR="00ED29B9" w:rsidRDefault="00ED29B9" w:rsidP="00F54BE4">
            <w:pPr>
              <w:spacing w:before="0" w:after="0" w:line="240" w:lineRule="auto"/>
              <w:rPr>
                <w:color w:val="000000"/>
                <w:sz w:val="22"/>
                <w:szCs w:val="22"/>
                <w:lang w:eastAsia="en-GB" w:bidi="ar-SA"/>
              </w:rPr>
            </w:pPr>
          </w:p>
          <w:p w:rsidR="00790F8D" w:rsidRPr="00355AD5" w:rsidRDefault="00790F8D" w:rsidP="00F54BE4">
            <w:pPr>
              <w:spacing w:before="0" w:after="0" w:line="240" w:lineRule="auto"/>
              <w:rPr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361B81" w:rsidRPr="00355AD5" w:rsidTr="00F60B63">
        <w:trPr>
          <w:trHeight w:val="80"/>
          <w:jc w:val="center"/>
        </w:trPr>
        <w:tc>
          <w:tcPr>
            <w:tcW w:w="10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61B81" w:rsidRPr="00355AD5" w:rsidRDefault="00AA1FB7" w:rsidP="00050FAC">
            <w:pPr>
              <w:spacing w:before="0" w:after="0" w:line="240" w:lineRule="auto"/>
              <w:rPr>
                <w:color w:val="000000"/>
                <w:sz w:val="22"/>
                <w:szCs w:val="22"/>
                <w:lang w:eastAsia="en-GB" w:bidi="ar-SA"/>
              </w:rPr>
            </w:pPr>
            <w:r>
              <w:rPr>
                <w:b/>
                <w:color w:val="000000"/>
                <w:sz w:val="22"/>
                <w:szCs w:val="22"/>
                <w:lang w:eastAsia="en-GB" w:bidi="ar-SA"/>
              </w:rPr>
              <w:t>9</w:t>
            </w:r>
            <w:r w:rsidR="00361B81" w:rsidRPr="00355AD5">
              <w:rPr>
                <w:b/>
                <w:color w:val="000000"/>
                <w:sz w:val="22"/>
                <w:szCs w:val="22"/>
                <w:lang w:eastAsia="en-GB" w:bidi="ar-SA"/>
              </w:rPr>
              <w:t xml:space="preserve">. Joint Initiatives </w:t>
            </w:r>
            <w:r w:rsidR="00361B81" w:rsidRPr="00355AD5">
              <w:rPr>
                <w:color w:val="000000"/>
                <w:sz w:val="22"/>
                <w:szCs w:val="22"/>
                <w:lang w:eastAsia="en-GB" w:bidi="ar-SA"/>
              </w:rPr>
              <w:t>Do you propose this is a joint initiative with another organisation? If so, who, why, have they been approached, and are they accredited by NICE?</w:t>
            </w:r>
          </w:p>
        </w:tc>
      </w:tr>
      <w:tr w:rsidR="00361B81" w:rsidRPr="00355AD5" w:rsidTr="00A30E6D">
        <w:trPr>
          <w:trHeight w:val="80"/>
          <w:jc w:val="center"/>
        </w:trPr>
        <w:tc>
          <w:tcPr>
            <w:tcW w:w="10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B81" w:rsidRPr="00355AD5" w:rsidRDefault="00361B81" w:rsidP="0064058D">
            <w:pPr>
              <w:spacing w:before="0" w:after="0" w:line="240" w:lineRule="auto"/>
              <w:rPr>
                <w:color w:val="000000"/>
                <w:sz w:val="22"/>
                <w:szCs w:val="22"/>
                <w:lang w:eastAsia="en-GB" w:bidi="ar-SA"/>
              </w:rPr>
            </w:pPr>
          </w:p>
          <w:p w:rsidR="00361B81" w:rsidRDefault="00361B81" w:rsidP="0064058D">
            <w:pPr>
              <w:spacing w:before="0" w:after="0" w:line="240" w:lineRule="auto"/>
              <w:rPr>
                <w:color w:val="000000"/>
                <w:sz w:val="22"/>
                <w:szCs w:val="22"/>
                <w:lang w:eastAsia="en-GB" w:bidi="ar-SA"/>
              </w:rPr>
            </w:pPr>
          </w:p>
          <w:p w:rsidR="00790F8D" w:rsidRPr="00355AD5" w:rsidRDefault="00790F8D" w:rsidP="0064058D">
            <w:pPr>
              <w:spacing w:before="0" w:after="0" w:line="240" w:lineRule="auto"/>
              <w:rPr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361B81" w:rsidRPr="00355AD5" w:rsidTr="002A5F17">
        <w:trPr>
          <w:trHeight w:val="80"/>
          <w:jc w:val="center"/>
        </w:trPr>
        <w:tc>
          <w:tcPr>
            <w:tcW w:w="10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61B81" w:rsidRPr="00355AD5" w:rsidRDefault="00AA1FB7" w:rsidP="002A5F17">
            <w:pPr>
              <w:spacing w:before="0" w:after="0" w:line="240" w:lineRule="auto"/>
              <w:rPr>
                <w:b/>
                <w:color w:val="000000"/>
                <w:sz w:val="22"/>
                <w:szCs w:val="22"/>
                <w:lang w:eastAsia="en-GB" w:bidi="ar-SA"/>
              </w:rPr>
            </w:pPr>
            <w:r>
              <w:rPr>
                <w:b/>
                <w:color w:val="000000"/>
                <w:sz w:val="22"/>
                <w:szCs w:val="22"/>
                <w:lang w:eastAsia="en-GB" w:bidi="ar-SA"/>
              </w:rPr>
              <w:t>10</w:t>
            </w:r>
            <w:r w:rsidR="00361B81" w:rsidRPr="00355AD5">
              <w:rPr>
                <w:b/>
                <w:color w:val="000000"/>
                <w:sz w:val="22"/>
                <w:szCs w:val="22"/>
                <w:lang w:eastAsia="en-GB" w:bidi="ar-SA"/>
              </w:rPr>
              <w:t xml:space="preserve">. </w:t>
            </w:r>
            <w:r w:rsidR="00497420" w:rsidRPr="00355AD5">
              <w:rPr>
                <w:b/>
                <w:color w:val="000000"/>
                <w:sz w:val="22"/>
                <w:szCs w:val="22"/>
                <w:lang w:eastAsia="en-GB" w:bidi="ar-SA"/>
              </w:rPr>
              <w:t>Declaration of Conflicting Interests</w:t>
            </w:r>
          </w:p>
        </w:tc>
      </w:tr>
      <w:tr w:rsidR="00361B81" w:rsidRPr="00355AD5" w:rsidTr="00A30E6D">
        <w:trPr>
          <w:trHeight w:val="80"/>
          <w:jc w:val="center"/>
        </w:trPr>
        <w:tc>
          <w:tcPr>
            <w:tcW w:w="10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B81" w:rsidRPr="00355AD5" w:rsidRDefault="00361B81" w:rsidP="0064058D">
            <w:pPr>
              <w:spacing w:before="0" w:after="0" w:line="240" w:lineRule="auto"/>
              <w:rPr>
                <w:color w:val="000000"/>
                <w:sz w:val="22"/>
                <w:szCs w:val="22"/>
                <w:lang w:eastAsia="en-GB" w:bidi="ar-SA"/>
              </w:rPr>
            </w:pPr>
          </w:p>
          <w:p w:rsidR="00361B81" w:rsidRDefault="00361B81" w:rsidP="00790F8D">
            <w:pPr>
              <w:spacing w:before="0" w:after="0" w:line="240" w:lineRule="auto"/>
              <w:rPr>
                <w:color w:val="000000"/>
                <w:sz w:val="22"/>
                <w:szCs w:val="22"/>
                <w:lang w:eastAsia="en-GB" w:bidi="ar-SA"/>
              </w:rPr>
            </w:pPr>
          </w:p>
          <w:p w:rsidR="00790F8D" w:rsidRPr="00355AD5" w:rsidRDefault="00790F8D" w:rsidP="00790F8D">
            <w:pPr>
              <w:spacing w:before="0" w:after="0" w:line="240" w:lineRule="auto"/>
              <w:rPr>
                <w:color w:val="000000"/>
                <w:sz w:val="22"/>
                <w:szCs w:val="22"/>
                <w:lang w:eastAsia="en-GB" w:bidi="ar-SA"/>
              </w:rPr>
            </w:pPr>
          </w:p>
        </w:tc>
      </w:tr>
      <w:tr w:rsidR="00361B81" w:rsidRPr="00355AD5" w:rsidTr="00B1446D">
        <w:trPr>
          <w:trHeight w:val="80"/>
          <w:jc w:val="center"/>
        </w:trPr>
        <w:tc>
          <w:tcPr>
            <w:tcW w:w="10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</w:tcPr>
          <w:p w:rsidR="00361B81" w:rsidRPr="00355AD5" w:rsidRDefault="00355AD5" w:rsidP="00AA1FB7">
            <w:pPr>
              <w:spacing w:before="0" w:after="0" w:line="240" w:lineRule="auto"/>
              <w:rPr>
                <w:color w:val="000000"/>
                <w:sz w:val="22"/>
                <w:szCs w:val="22"/>
                <w:lang w:eastAsia="en-GB" w:bidi="ar-SA"/>
              </w:rPr>
            </w:pPr>
            <w:r>
              <w:rPr>
                <w:b/>
                <w:color w:val="000000"/>
                <w:sz w:val="22"/>
                <w:szCs w:val="22"/>
                <w:lang w:eastAsia="en-GB" w:bidi="ar-SA"/>
              </w:rPr>
              <w:t>1</w:t>
            </w:r>
            <w:r w:rsidR="00AA1FB7">
              <w:rPr>
                <w:b/>
                <w:color w:val="000000"/>
                <w:sz w:val="22"/>
                <w:szCs w:val="22"/>
                <w:lang w:eastAsia="en-GB" w:bidi="ar-SA"/>
              </w:rPr>
              <w:t>1</w:t>
            </w:r>
            <w:r w:rsidR="00361B81" w:rsidRPr="00355AD5">
              <w:rPr>
                <w:b/>
                <w:color w:val="000000"/>
                <w:sz w:val="22"/>
                <w:szCs w:val="22"/>
                <w:lang w:eastAsia="en-GB" w:bidi="ar-SA"/>
              </w:rPr>
              <w:t xml:space="preserve">. Any </w:t>
            </w:r>
            <w:r w:rsidR="00A42E5B" w:rsidRPr="00355AD5">
              <w:rPr>
                <w:b/>
                <w:color w:val="000000"/>
                <w:sz w:val="22"/>
                <w:szCs w:val="22"/>
                <w:lang w:eastAsia="en-GB" w:bidi="ar-SA"/>
              </w:rPr>
              <w:t>O</w:t>
            </w:r>
            <w:r w:rsidR="00361B81" w:rsidRPr="00355AD5">
              <w:rPr>
                <w:b/>
                <w:color w:val="000000"/>
                <w:sz w:val="22"/>
                <w:szCs w:val="22"/>
                <w:lang w:eastAsia="en-GB" w:bidi="ar-SA"/>
              </w:rPr>
              <w:t>ther Information</w:t>
            </w:r>
          </w:p>
        </w:tc>
      </w:tr>
      <w:tr w:rsidR="00361B81" w:rsidRPr="00355AD5" w:rsidTr="00A30E6D">
        <w:trPr>
          <w:trHeight w:val="80"/>
          <w:jc w:val="center"/>
        </w:trPr>
        <w:tc>
          <w:tcPr>
            <w:tcW w:w="107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1B81" w:rsidRPr="00355AD5" w:rsidRDefault="00361B81" w:rsidP="0064058D">
            <w:pPr>
              <w:spacing w:before="0" w:after="0" w:line="240" w:lineRule="auto"/>
              <w:rPr>
                <w:color w:val="000000"/>
                <w:sz w:val="22"/>
                <w:szCs w:val="22"/>
                <w:lang w:eastAsia="en-GB" w:bidi="ar-SA"/>
              </w:rPr>
            </w:pPr>
          </w:p>
          <w:p w:rsidR="001915B2" w:rsidRPr="00355AD5" w:rsidRDefault="001915B2" w:rsidP="0064058D">
            <w:pPr>
              <w:spacing w:before="0" w:after="0" w:line="240" w:lineRule="auto"/>
              <w:rPr>
                <w:color w:val="000000"/>
                <w:sz w:val="22"/>
                <w:szCs w:val="22"/>
                <w:lang w:eastAsia="en-GB" w:bidi="ar-SA"/>
              </w:rPr>
            </w:pPr>
          </w:p>
          <w:p w:rsidR="00B1446D" w:rsidRPr="00355AD5" w:rsidRDefault="00B1446D" w:rsidP="0064058D">
            <w:pPr>
              <w:spacing w:before="0" w:after="0" w:line="240" w:lineRule="auto"/>
              <w:rPr>
                <w:color w:val="000000"/>
                <w:sz w:val="22"/>
                <w:szCs w:val="22"/>
                <w:lang w:eastAsia="en-GB" w:bidi="ar-SA"/>
              </w:rPr>
            </w:pPr>
          </w:p>
        </w:tc>
      </w:tr>
    </w:tbl>
    <w:p w:rsidR="00565233" w:rsidRPr="00355AD5" w:rsidRDefault="00565233" w:rsidP="00ED29B9">
      <w:pPr>
        <w:spacing w:before="0" w:after="0" w:line="240" w:lineRule="auto"/>
        <w:rPr>
          <w:color w:val="000000"/>
          <w:sz w:val="22"/>
          <w:szCs w:val="22"/>
          <w:lang w:eastAsia="en-GB" w:bidi="ar-SA"/>
        </w:rPr>
      </w:pPr>
    </w:p>
    <w:sectPr w:rsidR="00565233" w:rsidRPr="00355AD5" w:rsidSect="00A42E5B">
      <w:pgSz w:w="11906" w:h="16838" w:code="9"/>
      <w:pgMar w:top="720" w:right="720" w:bottom="720" w:left="720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8B5" w:rsidRDefault="003E18B5" w:rsidP="00DA1C05">
      <w:pPr>
        <w:spacing w:before="0" w:after="0" w:line="240" w:lineRule="auto"/>
      </w:pPr>
      <w:r>
        <w:separator/>
      </w:r>
    </w:p>
  </w:endnote>
  <w:endnote w:type="continuationSeparator" w:id="0">
    <w:p w:rsidR="003E18B5" w:rsidRDefault="003E18B5" w:rsidP="00DA1C0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8B5" w:rsidRDefault="003E18B5" w:rsidP="00196761">
    <w:pPr>
      <w:jc w:val="center"/>
    </w:pPr>
    <w:r w:rsidRPr="00453345">
      <w:rPr>
        <w:b/>
      </w:rPr>
      <w:t xml:space="preserve">Page </w:t>
    </w:r>
    <w:r w:rsidRPr="00453345">
      <w:rPr>
        <w:b/>
      </w:rPr>
      <w:fldChar w:fldCharType="begin"/>
    </w:r>
    <w:r w:rsidRPr="00453345">
      <w:rPr>
        <w:b/>
      </w:rPr>
      <w:instrText xml:space="preserve"> PAGE </w:instrText>
    </w:r>
    <w:r w:rsidRPr="00453345">
      <w:rPr>
        <w:b/>
      </w:rPr>
      <w:fldChar w:fldCharType="separate"/>
    </w:r>
    <w:r w:rsidR="00441A68">
      <w:rPr>
        <w:b/>
      </w:rPr>
      <w:t>1</w:t>
    </w:r>
    <w:r w:rsidRPr="00453345">
      <w:rPr>
        <w:b/>
      </w:rPr>
      <w:fldChar w:fldCharType="end"/>
    </w:r>
    <w:r w:rsidRPr="00453345">
      <w:rPr>
        <w:b/>
      </w:rPr>
      <w:t xml:space="preserve"> of </w:t>
    </w:r>
    <w:r w:rsidRPr="00453345">
      <w:rPr>
        <w:b/>
      </w:rPr>
      <w:fldChar w:fldCharType="begin"/>
    </w:r>
    <w:r w:rsidRPr="00453345">
      <w:rPr>
        <w:b/>
      </w:rPr>
      <w:instrText xml:space="preserve"> NUMPAGES  </w:instrText>
    </w:r>
    <w:r w:rsidRPr="00453345">
      <w:rPr>
        <w:b/>
      </w:rPr>
      <w:fldChar w:fldCharType="separate"/>
    </w:r>
    <w:r w:rsidR="00441A68">
      <w:rPr>
        <w:b/>
      </w:rPr>
      <w:t>3</w:t>
    </w:r>
    <w:r w:rsidRPr="00453345">
      <w:rPr>
        <w:b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66" w:type="pct"/>
      <w:tblInd w:w="-459" w:type="dxa"/>
      <w:tblBorders>
        <w:top w:val="single" w:sz="18" w:space="0" w:color="808080"/>
        <w:insideV w:val="single" w:sz="18" w:space="0" w:color="808080"/>
      </w:tblBorders>
      <w:tblLook w:val="04A0" w:firstRow="1" w:lastRow="0" w:firstColumn="1" w:lastColumn="0" w:noHBand="0" w:noVBand="1"/>
    </w:tblPr>
    <w:tblGrid>
      <w:gridCol w:w="1021"/>
      <w:gridCol w:w="9751"/>
    </w:tblGrid>
    <w:tr w:rsidR="003E18B5" w:rsidTr="006826B5">
      <w:tc>
        <w:tcPr>
          <w:tcW w:w="1021" w:type="dxa"/>
        </w:tcPr>
        <w:p w:rsidR="003E18B5" w:rsidRDefault="003E18B5" w:rsidP="006826B5">
          <w:pPr>
            <w:pStyle w:val="Footer"/>
            <w:ind w:left="-567"/>
            <w:jc w:val="right"/>
            <w:rPr>
              <w:b/>
              <w:color w:val="4F81BD"/>
              <w:sz w:val="32"/>
              <w:szCs w:val="32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Pr="00A9766C">
            <w:rPr>
              <w:b/>
              <w:noProof/>
              <w:color w:val="4F81BD"/>
              <w:sz w:val="32"/>
              <w:szCs w:val="32"/>
            </w:rPr>
            <w:t>1</w:t>
          </w:r>
          <w:r>
            <w:fldChar w:fldCharType="end"/>
          </w:r>
        </w:p>
      </w:tc>
      <w:tc>
        <w:tcPr>
          <w:tcW w:w="9752" w:type="dxa"/>
        </w:tcPr>
        <w:p w:rsidR="003E18B5" w:rsidRPr="006826B5" w:rsidRDefault="003E18B5">
          <w:pPr>
            <w:pStyle w:val="Footer"/>
            <w:rPr>
              <w:sz w:val="18"/>
              <w:szCs w:val="18"/>
            </w:rPr>
          </w:pPr>
          <w:r>
            <w:rPr>
              <w:sz w:val="18"/>
              <w:szCs w:val="18"/>
            </w:rPr>
            <w:t>July 2010</w:t>
          </w:r>
        </w:p>
      </w:tc>
    </w:tr>
  </w:tbl>
  <w:p w:rsidR="003E18B5" w:rsidRDefault="003E18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8B5" w:rsidRDefault="003E18B5" w:rsidP="00DA1C05">
      <w:pPr>
        <w:spacing w:before="0" w:after="0" w:line="240" w:lineRule="auto"/>
      </w:pPr>
      <w:r>
        <w:separator/>
      </w:r>
    </w:p>
  </w:footnote>
  <w:footnote w:type="continuationSeparator" w:id="0">
    <w:p w:rsidR="003E18B5" w:rsidRDefault="003E18B5" w:rsidP="00DA1C0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64FA0"/>
    <w:multiLevelType w:val="hybridMultilevel"/>
    <w:tmpl w:val="D96CC256"/>
    <w:lvl w:ilvl="0" w:tplc="63C02638">
      <w:numFmt w:val="bullet"/>
      <w:lvlText w:val="•"/>
      <w:lvlJc w:val="left"/>
      <w:pPr>
        <w:ind w:left="720" w:hanging="72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B10F13"/>
    <w:multiLevelType w:val="hybridMultilevel"/>
    <w:tmpl w:val="0EFE7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C619C"/>
    <w:multiLevelType w:val="hybridMultilevel"/>
    <w:tmpl w:val="B4C0971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1E4049"/>
    <w:multiLevelType w:val="hybridMultilevel"/>
    <w:tmpl w:val="B6382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C10D8"/>
    <w:multiLevelType w:val="hybridMultilevel"/>
    <w:tmpl w:val="47C4929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97336D8"/>
    <w:multiLevelType w:val="hybridMultilevel"/>
    <w:tmpl w:val="93186BA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3E3128B5"/>
    <w:multiLevelType w:val="hybridMultilevel"/>
    <w:tmpl w:val="782810C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F34C7B"/>
    <w:multiLevelType w:val="hybridMultilevel"/>
    <w:tmpl w:val="6B1217D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05EA1"/>
    <w:multiLevelType w:val="hybridMultilevel"/>
    <w:tmpl w:val="233051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9A644B"/>
    <w:multiLevelType w:val="hybridMultilevel"/>
    <w:tmpl w:val="BEDC8A4C"/>
    <w:lvl w:ilvl="0" w:tplc="63C02638">
      <w:numFmt w:val="bullet"/>
      <w:lvlText w:val="•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130022"/>
    <w:multiLevelType w:val="hybridMultilevel"/>
    <w:tmpl w:val="9C4CBB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3497E2D"/>
    <w:multiLevelType w:val="hybridMultilevel"/>
    <w:tmpl w:val="B05A0474"/>
    <w:lvl w:ilvl="0" w:tplc="11F2F706">
      <w:start w:val="1"/>
      <w:numFmt w:val="decimal"/>
      <w:lvlText w:val="%1."/>
      <w:lvlJc w:val="left"/>
      <w:pPr>
        <w:ind w:left="360" w:hanging="360"/>
        <w:jc w:val="left"/>
      </w:pPr>
      <w:rPr>
        <w:rFonts w:ascii="Calibri" w:eastAsia="Calibri" w:hAnsi="Calibri" w:hint="default"/>
        <w:spacing w:val="-1"/>
        <w:w w:val="99"/>
        <w:sz w:val="20"/>
        <w:szCs w:val="20"/>
      </w:rPr>
    </w:lvl>
    <w:lvl w:ilvl="1" w:tplc="6DC0C6B2">
      <w:start w:val="1"/>
      <w:numFmt w:val="bullet"/>
      <w:lvlText w:val="•"/>
      <w:lvlJc w:val="left"/>
      <w:pPr>
        <w:ind w:left="1014" w:hanging="360"/>
      </w:pPr>
      <w:rPr>
        <w:rFonts w:hint="default"/>
      </w:rPr>
    </w:lvl>
    <w:lvl w:ilvl="2" w:tplc="1A9C36EC">
      <w:start w:val="1"/>
      <w:numFmt w:val="bullet"/>
      <w:lvlText w:val="•"/>
      <w:lvlJc w:val="left"/>
      <w:pPr>
        <w:ind w:left="1667" w:hanging="360"/>
      </w:pPr>
      <w:rPr>
        <w:rFonts w:hint="default"/>
      </w:rPr>
    </w:lvl>
    <w:lvl w:ilvl="3" w:tplc="5F406E08">
      <w:start w:val="1"/>
      <w:numFmt w:val="bullet"/>
      <w:lvlText w:val="•"/>
      <w:lvlJc w:val="left"/>
      <w:pPr>
        <w:ind w:left="2321" w:hanging="360"/>
      </w:pPr>
      <w:rPr>
        <w:rFonts w:hint="default"/>
      </w:rPr>
    </w:lvl>
    <w:lvl w:ilvl="4" w:tplc="8DC0A850">
      <w:start w:val="1"/>
      <w:numFmt w:val="bullet"/>
      <w:lvlText w:val="•"/>
      <w:lvlJc w:val="left"/>
      <w:pPr>
        <w:ind w:left="2975" w:hanging="360"/>
      </w:pPr>
      <w:rPr>
        <w:rFonts w:hint="default"/>
      </w:rPr>
    </w:lvl>
    <w:lvl w:ilvl="5" w:tplc="88AE0854">
      <w:start w:val="1"/>
      <w:numFmt w:val="bullet"/>
      <w:lvlText w:val="•"/>
      <w:lvlJc w:val="left"/>
      <w:pPr>
        <w:ind w:left="3629" w:hanging="360"/>
      </w:pPr>
      <w:rPr>
        <w:rFonts w:hint="default"/>
      </w:rPr>
    </w:lvl>
    <w:lvl w:ilvl="6" w:tplc="EAAED262">
      <w:start w:val="1"/>
      <w:numFmt w:val="bullet"/>
      <w:lvlText w:val="•"/>
      <w:lvlJc w:val="left"/>
      <w:pPr>
        <w:ind w:left="4283" w:hanging="360"/>
      </w:pPr>
      <w:rPr>
        <w:rFonts w:hint="default"/>
      </w:rPr>
    </w:lvl>
    <w:lvl w:ilvl="7" w:tplc="BAB07506">
      <w:start w:val="1"/>
      <w:numFmt w:val="bullet"/>
      <w:lvlText w:val="•"/>
      <w:lvlJc w:val="left"/>
      <w:pPr>
        <w:ind w:left="4936" w:hanging="360"/>
      </w:pPr>
      <w:rPr>
        <w:rFonts w:hint="default"/>
      </w:rPr>
    </w:lvl>
    <w:lvl w:ilvl="8" w:tplc="F75E543A">
      <w:start w:val="1"/>
      <w:numFmt w:val="bullet"/>
      <w:lvlText w:val="•"/>
      <w:lvlJc w:val="left"/>
      <w:pPr>
        <w:ind w:left="5590" w:hanging="360"/>
      </w:pPr>
      <w:rPr>
        <w:rFonts w:hint="default"/>
      </w:rPr>
    </w:lvl>
  </w:abstractNum>
  <w:abstractNum w:abstractNumId="12" w15:restartNumberingAfterBreak="0">
    <w:nsid w:val="7B331424"/>
    <w:multiLevelType w:val="hybridMultilevel"/>
    <w:tmpl w:val="D292E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F9633B"/>
    <w:multiLevelType w:val="hybridMultilevel"/>
    <w:tmpl w:val="41DCDF4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F8C797C"/>
    <w:multiLevelType w:val="hybridMultilevel"/>
    <w:tmpl w:val="B0D8E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13"/>
  </w:num>
  <w:num w:numId="4">
    <w:abstractNumId w:val="4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10"/>
  </w:num>
  <w:num w:numId="11">
    <w:abstractNumId w:val="11"/>
  </w:num>
  <w:num w:numId="12">
    <w:abstractNumId w:val="2"/>
  </w:num>
  <w:num w:numId="13">
    <w:abstractNumId w:val="1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80"/>
    <w:rsid w:val="000069AA"/>
    <w:rsid w:val="00014585"/>
    <w:rsid w:val="00015D85"/>
    <w:rsid w:val="00025AC2"/>
    <w:rsid w:val="000271D4"/>
    <w:rsid w:val="00030FEF"/>
    <w:rsid w:val="0003648C"/>
    <w:rsid w:val="00050FAC"/>
    <w:rsid w:val="00052C52"/>
    <w:rsid w:val="00076758"/>
    <w:rsid w:val="000B25F3"/>
    <w:rsid w:val="000B493B"/>
    <w:rsid w:val="000B6D99"/>
    <w:rsid w:val="000C05D4"/>
    <w:rsid w:val="000D53E9"/>
    <w:rsid w:val="000E3018"/>
    <w:rsid w:val="00102136"/>
    <w:rsid w:val="001063DA"/>
    <w:rsid w:val="00131EB9"/>
    <w:rsid w:val="00135B39"/>
    <w:rsid w:val="00143371"/>
    <w:rsid w:val="00163292"/>
    <w:rsid w:val="00174BBC"/>
    <w:rsid w:val="00174D91"/>
    <w:rsid w:val="001874F2"/>
    <w:rsid w:val="001915B2"/>
    <w:rsid w:val="00191DDB"/>
    <w:rsid w:val="001964DB"/>
    <w:rsid w:val="00196761"/>
    <w:rsid w:val="001A1C94"/>
    <w:rsid w:val="001A717C"/>
    <w:rsid w:val="002012EC"/>
    <w:rsid w:val="0020691C"/>
    <w:rsid w:val="00207B39"/>
    <w:rsid w:val="00212A3A"/>
    <w:rsid w:val="0021548D"/>
    <w:rsid w:val="002232F7"/>
    <w:rsid w:val="002349E9"/>
    <w:rsid w:val="002452F6"/>
    <w:rsid w:val="00262379"/>
    <w:rsid w:val="002772DC"/>
    <w:rsid w:val="002859B7"/>
    <w:rsid w:val="00285D20"/>
    <w:rsid w:val="0028754A"/>
    <w:rsid w:val="00294410"/>
    <w:rsid w:val="002A1674"/>
    <w:rsid w:val="002A380E"/>
    <w:rsid w:val="002A5F17"/>
    <w:rsid w:val="002A6617"/>
    <w:rsid w:val="002C0B76"/>
    <w:rsid w:val="002D1347"/>
    <w:rsid w:val="002D394C"/>
    <w:rsid w:val="002D4C72"/>
    <w:rsid w:val="002F6209"/>
    <w:rsid w:val="003236CC"/>
    <w:rsid w:val="00335F30"/>
    <w:rsid w:val="0034039C"/>
    <w:rsid w:val="003528A9"/>
    <w:rsid w:val="00355AD5"/>
    <w:rsid w:val="00361B81"/>
    <w:rsid w:val="00362673"/>
    <w:rsid w:val="0036769A"/>
    <w:rsid w:val="00367BF3"/>
    <w:rsid w:val="00390C6A"/>
    <w:rsid w:val="00390EF0"/>
    <w:rsid w:val="00391D07"/>
    <w:rsid w:val="003A4195"/>
    <w:rsid w:val="003A5219"/>
    <w:rsid w:val="003D5E42"/>
    <w:rsid w:val="003E163C"/>
    <w:rsid w:val="003E18B5"/>
    <w:rsid w:val="003E708B"/>
    <w:rsid w:val="003F0A9F"/>
    <w:rsid w:val="003F2BD8"/>
    <w:rsid w:val="003F2E44"/>
    <w:rsid w:val="00431E98"/>
    <w:rsid w:val="00437C14"/>
    <w:rsid w:val="00441A68"/>
    <w:rsid w:val="00453345"/>
    <w:rsid w:val="00456423"/>
    <w:rsid w:val="0046447F"/>
    <w:rsid w:val="00471A41"/>
    <w:rsid w:val="00476EB0"/>
    <w:rsid w:val="0048004E"/>
    <w:rsid w:val="00482B2A"/>
    <w:rsid w:val="00483F40"/>
    <w:rsid w:val="004971EE"/>
    <w:rsid w:val="00497420"/>
    <w:rsid w:val="004A2E61"/>
    <w:rsid w:val="004A5AD5"/>
    <w:rsid w:val="004B5683"/>
    <w:rsid w:val="004C59B2"/>
    <w:rsid w:val="004D0F28"/>
    <w:rsid w:val="004E0A22"/>
    <w:rsid w:val="004E7ABE"/>
    <w:rsid w:val="004F2AA3"/>
    <w:rsid w:val="004F54FF"/>
    <w:rsid w:val="00504011"/>
    <w:rsid w:val="00521369"/>
    <w:rsid w:val="005315F6"/>
    <w:rsid w:val="00534551"/>
    <w:rsid w:val="005368B8"/>
    <w:rsid w:val="00543693"/>
    <w:rsid w:val="00557C03"/>
    <w:rsid w:val="00557E80"/>
    <w:rsid w:val="00565233"/>
    <w:rsid w:val="005672DC"/>
    <w:rsid w:val="00576CCF"/>
    <w:rsid w:val="00586BEE"/>
    <w:rsid w:val="005A322F"/>
    <w:rsid w:val="005D3534"/>
    <w:rsid w:val="005E3B37"/>
    <w:rsid w:val="005F5865"/>
    <w:rsid w:val="006005B0"/>
    <w:rsid w:val="006022B4"/>
    <w:rsid w:val="00605EEE"/>
    <w:rsid w:val="00615815"/>
    <w:rsid w:val="00616A6D"/>
    <w:rsid w:val="006232AA"/>
    <w:rsid w:val="00626427"/>
    <w:rsid w:val="00626BFF"/>
    <w:rsid w:val="0063184B"/>
    <w:rsid w:val="00634B0F"/>
    <w:rsid w:val="00636B67"/>
    <w:rsid w:val="0064058D"/>
    <w:rsid w:val="00644517"/>
    <w:rsid w:val="00681886"/>
    <w:rsid w:val="006826B5"/>
    <w:rsid w:val="006873E8"/>
    <w:rsid w:val="00695A69"/>
    <w:rsid w:val="006C0BC2"/>
    <w:rsid w:val="006C2BDE"/>
    <w:rsid w:val="006D061F"/>
    <w:rsid w:val="006E5566"/>
    <w:rsid w:val="006F4469"/>
    <w:rsid w:val="00703272"/>
    <w:rsid w:val="00705288"/>
    <w:rsid w:val="007376F1"/>
    <w:rsid w:val="00740332"/>
    <w:rsid w:val="007423B7"/>
    <w:rsid w:val="00743401"/>
    <w:rsid w:val="00761467"/>
    <w:rsid w:val="0077406B"/>
    <w:rsid w:val="00790F8D"/>
    <w:rsid w:val="00793ACD"/>
    <w:rsid w:val="00797177"/>
    <w:rsid w:val="00797B63"/>
    <w:rsid w:val="007A3686"/>
    <w:rsid w:val="007A5660"/>
    <w:rsid w:val="007A780B"/>
    <w:rsid w:val="007C79AA"/>
    <w:rsid w:val="007D1AED"/>
    <w:rsid w:val="007D6E3C"/>
    <w:rsid w:val="007E68DA"/>
    <w:rsid w:val="00804E66"/>
    <w:rsid w:val="00823C9D"/>
    <w:rsid w:val="008432B8"/>
    <w:rsid w:val="00845E21"/>
    <w:rsid w:val="0085441E"/>
    <w:rsid w:val="00870455"/>
    <w:rsid w:val="00871583"/>
    <w:rsid w:val="00873191"/>
    <w:rsid w:val="008761BB"/>
    <w:rsid w:val="00880C2E"/>
    <w:rsid w:val="00883C32"/>
    <w:rsid w:val="008873BD"/>
    <w:rsid w:val="008A490D"/>
    <w:rsid w:val="008B3C83"/>
    <w:rsid w:val="008D0ED6"/>
    <w:rsid w:val="008D48ED"/>
    <w:rsid w:val="008E2CBF"/>
    <w:rsid w:val="008E4BC3"/>
    <w:rsid w:val="008E7E63"/>
    <w:rsid w:val="008F03DD"/>
    <w:rsid w:val="008F3032"/>
    <w:rsid w:val="008F76F0"/>
    <w:rsid w:val="009352ED"/>
    <w:rsid w:val="00941980"/>
    <w:rsid w:val="009460C1"/>
    <w:rsid w:val="009526B5"/>
    <w:rsid w:val="009528B6"/>
    <w:rsid w:val="00973E70"/>
    <w:rsid w:val="009743D1"/>
    <w:rsid w:val="00974BBA"/>
    <w:rsid w:val="009A7FF1"/>
    <w:rsid w:val="009B7FB3"/>
    <w:rsid w:val="009C28BC"/>
    <w:rsid w:val="009E24D5"/>
    <w:rsid w:val="009E741A"/>
    <w:rsid w:val="009E7A4C"/>
    <w:rsid w:val="00A01F83"/>
    <w:rsid w:val="00A05D4F"/>
    <w:rsid w:val="00A16BD3"/>
    <w:rsid w:val="00A21A47"/>
    <w:rsid w:val="00A26AE1"/>
    <w:rsid w:val="00A30E6D"/>
    <w:rsid w:val="00A34072"/>
    <w:rsid w:val="00A404A5"/>
    <w:rsid w:val="00A41156"/>
    <w:rsid w:val="00A42E5B"/>
    <w:rsid w:val="00A43240"/>
    <w:rsid w:val="00A451AD"/>
    <w:rsid w:val="00A56312"/>
    <w:rsid w:val="00A63932"/>
    <w:rsid w:val="00A650C9"/>
    <w:rsid w:val="00A95E0B"/>
    <w:rsid w:val="00A9766C"/>
    <w:rsid w:val="00AA1FB7"/>
    <w:rsid w:val="00AA6BE8"/>
    <w:rsid w:val="00AB3F0B"/>
    <w:rsid w:val="00AC32D1"/>
    <w:rsid w:val="00AD11E5"/>
    <w:rsid w:val="00AD204A"/>
    <w:rsid w:val="00AF7E6E"/>
    <w:rsid w:val="00B0025C"/>
    <w:rsid w:val="00B07238"/>
    <w:rsid w:val="00B12EF0"/>
    <w:rsid w:val="00B1446D"/>
    <w:rsid w:val="00B21F1D"/>
    <w:rsid w:val="00B25DC3"/>
    <w:rsid w:val="00B30104"/>
    <w:rsid w:val="00B3623A"/>
    <w:rsid w:val="00B4473A"/>
    <w:rsid w:val="00B52EDD"/>
    <w:rsid w:val="00B72553"/>
    <w:rsid w:val="00B80553"/>
    <w:rsid w:val="00B82AF0"/>
    <w:rsid w:val="00BA1E9E"/>
    <w:rsid w:val="00BB030A"/>
    <w:rsid w:val="00BB4ABD"/>
    <w:rsid w:val="00BC3EF6"/>
    <w:rsid w:val="00BC7273"/>
    <w:rsid w:val="00BD4DE3"/>
    <w:rsid w:val="00BD634C"/>
    <w:rsid w:val="00BD6778"/>
    <w:rsid w:val="00BE0982"/>
    <w:rsid w:val="00C011B0"/>
    <w:rsid w:val="00C1235C"/>
    <w:rsid w:val="00C205F2"/>
    <w:rsid w:val="00C21ED7"/>
    <w:rsid w:val="00C37CDB"/>
    <w:rsid w:val="00C42BF6"/>
    <w:rsid w:val="00C51197"/>
    <w:rsid w:val="00C51C7E"/>
    <w:rsid w:val="00C6774B"/>
    <w:rsid w:val="00C82247"/>
    <w:rsid w:val="00C84356"/>
    <w:rsid w:val="00C87A16"/>
    <w:rsid w:val="00C90457"/>
    <w:rsid w:val="00C91097"/>
    <w:rsid w:val="00CB0BD7"/>
    <w:rsid w:val="00CB501A"/>
    <w:rsid w:val="00CC3FB1"/>
    <w:rsid w:val="00CD41A7"/>
    <w:rsid w:val="00CE098C"/>
    <w:rsid w:val="00CF173D"/>
    <w:rsid w:val="00D12C2D"/>
    <w:rsid w:val="00D250DF"/>
    <w:rsid w:val="00D27A66"/>
    <w:rsid w:val="00D33CF4"/>
    <w:rsid w:val="00D370EC"/>
    <w:rsid w:val="00D41A86"/>
    <w:rsid w:val="00D43726"/>
    <w:rsid w:val="00D52D6B"/>
    <w:rsid w:val="00D67D6D"/>
    <w:rsid w:val="00D72BCB"/>
    <w:rsid w:val="00D738B5"/>
    <w:rsid w:val="00D80B5C"/>
    <w:rsid w:val="00D85552"/>
    <w:rsid w:val="00D860E5"/>
    <w:rsid w:val="00DA1C05"/>
    <w:rsid w:val="00DB59AE"/>
    <w:rsid w:val="00DB6A17"/>
    <w:rsid w:val="00DC4014"/>
    <w:rsid w:val="00DE066D"/>
    <w:rsid w:val="00E072EB"/>
    <w:rsid w:val="00E07FD7"/>
    <w:rsid w:val="00E27C79"/>
    <w:rsid w:val="00E3343B"/>
    <w:rsid w:val="00E6320C"/>
    <w:rsid w:val="00E73CA5"/>
    <w:rsid w:val="00E73D88"/>
    <w:rsid w:val="00E80D00"/>
    <w:rsid w:val="00EB0ACF"/>
    <w:rsid w:val="00EC1F66"/>
    <w:rsid w:val="00EC5485"/>
    <w:rsid w:val="00ED1959"/>
    <w:rsid w:val="00ED29B9"/>
    <w:rsid w:val="00ED4D52"/>
    <w:rsid w:val="00ED7CE3"/>
    <w:rsid w:val="00F075A4"/>
    <w:rsid w:val="00F117A8"/>
    <w:rsid w:val="00F170B1"/>
    <w:rsid w:val="00F21631"/>
    <w:rsid w:val="00F37C1E"/>
    <w:rsid w:val="00F46A74"/>
    <w:rsid w:val="00F54BE4"/>
    <w:rsid w:val="00F56A60"/>
    <w:rsid w:val="00F56E42"/>
    <w:rsid w:val="00F57835"/>
    <w:rsid w:val="00F60B63"/>
    <w:rsid w:val="00F62EE3"/>
    <w:rsid w:val="00F64487"/>
    <w:rsid w:val="00F745AD"/>
    <w:rsid w:val="00F8316D"/>
    <w:rsid w:val="00F84510"/>
    <w:rsid w:val="00F9270E"/>
    <w:rsid w:val="00F9364F"/>
    <w:rsid w:val="00F94E1A"/>
    <w:rsid w:val="00FA3E97"/>
    <w:rsid w:val="00FC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0"/>
    <o:shapelayout v:ext="edit">
      <o:idmap v:ext="edit" data="1"/>
    </o:shapelayout>
  </w:shapeDefaults>
  <w:decimalSymbol w:val="."/>
  <w:listSeparator w:val=","/>
  <w15:chartTrackingRefBased/>
  <w15:docId w15:val="{30549603-79AF-4342-8F33-80723899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4DB"/>
    <w:pPr>
      <w:spacing w:before="200" w:after="200" w:line="276" w:lineRule="auto"/>
    </w:pPr>
    <w:rPr>
      <w:lang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64DB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64DB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64DB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64DB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4DB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64DB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64DB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64DB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64DB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964DB"/>
    <w:rPr>
      <w:b/>
      <w:bCs/>
      <w:caps/>
      <w:color w:val="FFFFFF"/>
      <w:spacing w:val="15"/>
      <w:shd w:val="clear" w:color="auto" w:fill="4F81BD"/>
    </w:rPr>
  </w:style>
  <w:style w:type="paragraph" w:styleId="ListParagraph">
    <w:name w:val="List Paragraph"/>
    <w:basedOn w:val="Normal"/>
    <w:uiPriority w:val="34"/>
    <w:qFormat/>
    <w:rsid w:val="001964DB"/>
    <w:pPr>
      <w:ind w:left="720"/>
      <w:contextualSpacing/>
    </w:pPr>
  </w:style>
  <w:style w:type="character" w:customStyle="1" w:styleId="Heading2Char">
    <w:name w:val="Heading 2 Char"/>
    <w:link w:val="Heading2"/>
    <w:uiPriority w:val="9"/>
    <w:rsid w:val="001964DB"/>
    <w:rPr>
      <w:caps/>
      <w:spacing w:val="15"/>
      <w:shd w:val="clear" w:color="auto" w:fill="DBE5F1"/>
    </w:rPr>
  </w:style>
  <w:style w:type="character" w:customStyle="1" w:styleId="Heading3Char">
    <w:name w:val="Heading 3 Char"/>
    <w:link w:val="Heading3"/>
    <w:uiPriority w:val="9"/>
    <w:semiHidden/>
    <w:rsid w:val="001964DB"/>
    <w:rPr>
      <w:caps/>
      <w:color w:val="243F60"/>
      <w:spacing w:val="15"/>
    </w:rPr>
  </w:style>
  <w:style w:type="character" w:customStyle="1" w:styleId="Heading4Char">
    <w:name w:val="Heading 4 Char"/>
    <w:link w:val="Heading4"/>
    <w:uiPriority w:val="9"/>
    <w:semiHidden/>
    <w:rsid w:val="001964DB"/>
    <w:rPr>
      <w:caps/>
      <w:color w:val="365F91"/>
      <w:spacing w:val="10"/>
    </w:rPr>
  </w:style>
  <w:style w:type="character" w:customStyle="1" w:styleId="Heading5Char">
    <w:name w:val="Heading 5 Char"/>
    <w:link w:val="Heading5"/>
    <w:uiPriority w:val="9"/>
    <w:semiHidden/>
    <w:rsid w:val="001964DB"/>
    <w:rPr>
      <w:caps/>
      <w:color w:val="365F91"/>
      <w:spacing w:val="10"/>
    </w:rPr>
  </w:style>
  <w:style w:type="character" w:customStyle="1" w:styleId="Heading6Char">
    <w:name w:val="Heading 6 Char"/>
    <w:link w:val="Heading6"/>
    <w:uiPriority w:val="9"/>
    <w:semiHidden/>
    <w:rsid w:val="001964DB"/>
    <w:rPr>
      <w:caps/>
      <w:color w:val="365F91"/>
      <w:spacing w:val="10"/>
    </w:rPr>
  </w:style>
  <w:style w:type="character" w:customStyle="1" w:styleId="Heading7Char">
    <w:name w:val="Heading 7 Char"/>
    <w:link w:val="Heading7"/>
    <w:uiPriority w:val="9"/>
    <w:semiHidden/>
    <w:rsid w:val="001964DB"/>
    <w:rPr>
      <w:caps/>
      <w:color w:val="365F91"/>
      <w:spacing w:val="10"/>
    </w:rPr>
  </w:style>
  <w:style w:type="character" w:customStyle="1" w:styleId="Heading8Char">
    <w:name w:val="Heading 8 Char"/>
    <w:link w:val="Heading8"/>
    <w:uiPriority w:val="9"/>
    <w:semiHidden/>
    <w:rsid w:val="001964DB"/>
    <w:rPr>
      <w:caps/>
      <w:spacing w:val="10"/>
      <w:sz w:val="18"/>
      <w:szCs w:val="18"/>
    </w:rPr>
  </w:style>
  <w:style w:type="character" w:customStyle="1" w:styleId="Heading9Char">
    <w:name w:val="Heading 9 Char"/>
    <w:link w:val="Heading9"/>
    <w:uiPriority w:val="9"/>
    <w:semiHidden/>
    <w:rsid w:val="001964DB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64DB"/>
    <w:rPr>
      <w:b/>
      <w:bCs/>
      <w:color w:val="365F91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9A7FF1"/>
    <w:pPr>
      <w:spacing w:before="720"/>
    </w:pPr>
    <w:rPr>
      <w:b/>
      <w:caps/>
      <w:color w:val="4F81BD"/>
      <w:spacing w:val="10"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9A7FF1"/>
    <w:rPr>
      <w:b/>
      <w:caps/>
      <w:color w:val="4F81BD"/>
      <w:spacing w:val="10"/>
      <w:kern w:val="28"/>
      <w:sz w:val="32"/>
      <w:szCs w:val="32"/>
      <w:lang w:eastAsia="en-US"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64DB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link w:val="Subtitle"/>
    <w:uiPriority w:val="11"/>
    <w:rsid w:val="001964DB"/>
    <w:rPr>
      <w:caps/>
      <w:color w:val="595959"/>
      <w:spacing w:val="10"/>
      <w:sz w:val="24"/>
      <w:szCs w:val="24"/>
    </w:rPr>
  </w:style>
  <w:style w:type="character" w:styleId="Strong">
    <w:name w:val="Strong"/>
    <w:uiPriority w:val="22"/>
    <w:qFormat/>
    <w:rsid w:val="001964DB"/>
    <w:rPr>
      <w:b/>
      <w:bCs/>
    </w:rPr>
  </w:style>
  <w:style w:type="character" w:styleId="Emphasis">
    <w:name w:val="Emphasis"/>
    <w:uiPriority w:val="20"/>
    <w:qFormat/>
    <w:rsid w:val="001964DB"/>
    <w:rPr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1964DB"/>
    <w:pPr>
      <w:spacing w:before="0" w:after="0" w:line="240" w:lineRule="auto"/>
    </w:pPr>
  </w:style>
  <w:style w:type="character" w:customStyle="1" w:styleId="NoSpacingChar">
    <w:name w:val="No Spacing Char"/>
    <w:link w:val="NoSpacing"/>
    <w:uiPriority w:val="1"/>
    <w:rsid w:val="001964DB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1964DB"/>
    <w:rPr>
      <w:i/>
      <w:iCs/>
    </w:rPr>
  </w:style>
  <w:style w:type="character" w:customStyle="1" w:styleId="QuoteChar">
    <w:name w:val="Quote Char"/>
    <w:link w:val="Quote"/>
    <w:uiPriority w:val="29"/>
    <w:rsid w:val="001964DB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64DB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964DB"/>
    <w:rPr>
      <w:i/>
      <w:iCs/>
      <w:color w:val="4F81BD"/>
      <w:sz w:val="20"/>
      <w:szCs w:val="20"/>
    </w:rPr>
  </w:style>
  <w:style w:type="character" w:styleId="SubtleEmphasis">
    <w:name w:val="Subtle Emphasis"/>
    <w:uiPriority w:val="19"/>
    <w:qFormat/>
    <w:rsid w:val="001964DB"/>
    <w:rPr>
      <w:i/>
      <w:iCs/>
      <w:color w:val="243F60"/>
    </w:rPr>
  </w:style>
  <w:style w:type="character" w:styleId="IntenseEmphasis">
    <w:name w:val="Intense Emphasis"/>
    <w:uiPriority w:val="21"/>
    <w:qFormat/>
    <w:rsid w:val="001964DB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1964DB"/>
    <w:rPr>
      <w:b/>
      <w:bCs/>
      <w:color w:val="4F81BD"/>
    </w:rPr>
  </w:style>
  <w:style w:type="character" w:styleId="IntenseReference">
    <w:name w:val="Intense Reference"/>
    <w:uiPriority w:val="32"/>
    <w:qFormat/>
    <w:rsid w:val="001964DB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1964DB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64DB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3F0B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B3F0B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A1C0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A1C05"/>
    <w:rPr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A1C0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A1C05"/>
    <w:rPr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9A7FF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mmentReference">
    <w:name w:val="annotation reference"/>
    <w:uiPriority w:val="99"/>
    <w:semiHidden/>
    <w:unhideWhenUsed/>
    <w:rsid w:val="00C37C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7CDB"/>
  </w:style>
  <w:style w:type="character" w:customStyle="1" w:styleId="CommentTextChar">
    <w:name w:val="Comment Text Char"/>
    <w:link w:val="CommentText"/>
    <w:uiPriority w:val="99"/>
    <w:semiHidden/>
    <w:rsid w:val="00C37CDB"/>
    <w:rPr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7CD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37CDB"/>
    <w:rPr>
      <w:b/>
      <w:bCs/>
      <w:lang w:eastAsia="en-US" w:bidi="en-US"/>
    </w:rPr>
  </w:style>
  <w:style w:type="character" w:styleId="Hyperlink">
    <w:name w:val="Hyperlink"/>
    <w:uiPriority w:val="99"/>
    <w:unhideWhenUsed/>
    <w:rsid w:val="009E24D5"/>
    <w:rPr>
      <w:color w:val="0000FF"/>
      <w:u w:val="single"/>
    </w:rPr>
  </w:style>
  <w:style w:type="table" w:styleId="LightList-Accent3">
    <w:name w:val="Light List Accent 3"/>
    <w:basedOn w:val="TableNormal"/>
    <w:uiPriority w:val="61"/>
    <w:rsid w:val="009743D1"/>
    <w:rPr>
      <w:rFonts w:ascii="Times New Roman" w:hAnsi="Times New Roman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character" w:styleId="FollowedHyperlink">
    <w:name w:val="FollowedHyperlink"/>
    <w:uiPriority w:val="99"/>
    <w:semiHidden/>
    <w:unhideWhenUsed/>
    <w:rsid w:val="00050FAC"/>
    <w:rPr>
      <w:color w:val="954F72"/>
      <w:u w:val="single"/>
    </w:rPr>
  </w:style>
  <w:style w:type="paragraph" w:customStyle="1" w:styleId="TableParagraph">
    <w:name w:val="Table Paragraph"/>
    <w:basedOn w:val="Normal"/>
    <w:uiPriority w:val="1"/>
    <w:qFormat/>
    <w:rsid w:val="003E18B5"/>
    <w:pPr>
      <w:widowControl w:val="0"/>
      <w:spacing w:before="0" w:after="0" w:line="240" w:lineRule="auto"/>
    </w:pPr>
    <w:rPr>
      <w:rFonts w:asciiTheme="minorHAnsi" w:eastAsiaTheme="minorHAnsi" w:hAnsiTheme="minorHAnsi" w:cstheme="minorBidi"/>
      <w:sz w:val="22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image" Target="media/image18.wmf"/><Relationship Id="rId47" Type="http://schemas.openxmlformats.org/officeDocument/2006/relationships/control" Target="activeX/activeX20.xml"/><Relationship Id="rId63" Type="http://schemas.openxmlformats.org/officeDocument/2006/relationships/control" Target="activeX/activeX28.xml"/><Relationship Id="rId68" Type="http://schemas.openxmlformats.org/officeDocument/2006/relationships/image" Target="media/image31.wmf"/><Relationship Id="rId16" Type="http://schemas.openxmlformats.org/officeDocument/2006/relationships/image" Target="media/image5.wmf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image" Target="media/image17.wmf"/><Relationship Id="rId45" Type="http://schemas.openxmlformats.org/officeDocument/2006/relationships/control" Target="activeX/activeX19.xml"/><Relationship Id="rId53" Type="http://schemas.openxmlformats.org/officeDocument/2006/relationships/control" Target="activeX/activeX23.xml"/><Relationship Id="rId58" Type="http://schemas.openxmlformats.org/officeDocument/2006/relationships/image" Target="media/image26.wmf"/><Relationship Id="rId66" Type="http://schemas.openxmlformats.org/officeDocument/2006/relationships/image" Target="media/image30.wmf"/><Relationship Id="rId74" Type="http://schemas.openxmlformats.org/officeDocument/2006/relationships/image" Target="media/image34.wmf"/><Relationship Id="rId79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control" Target="activeX/activeX27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control" Target="activeX/activeX18.xml"/><Relationship Id="rId48" Type="http://schemas.openxmlformats.org/officeDocument/2006/relationships/image" Target="media/image21.wmf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control" Target="activeX/activeX31.xml"/><Relationship Id="rId77" Type="http://schemas.openxmlformats.org/officeDocument/2006/relationships/footer" Target="footer2.xml"/><Relationship Id="rId8" Type="http://schemas.openxmlformats.org/officeDocument/2006/relationships/image" Target="media/image1.wmf"/><Relationship Id="rId51" Type="http://schemas.openxmlformats.org/officeDocument/2006/relationships/control" Target="activeX/activeX22.xml"/><Relationship Id="rId72" Type="http://schemas.openxmlformats.org/officeDocument/2006/relationships/image" Target="media/image33.wmf"/><Relationship Id="rId3" Type="http://schemas.openxmlformats.org/officeDocument/2006/relationships/settings" Target="setting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control" Target="activeX/activeX26.xml"/><Relationship Id="rId67" Type="http://schemas.openxmlformats.org/officeDocument/2006/relationships/control" Target="activeX/activeX30.xml"/><Relationship Id="rId20" Type="http://schemas.openxmlformats.org/officeDocument/2006/relationships/image" Target="media/image7.wmf"/><Relationship Id="rId41" Type="http://schemas.openxmlformats.org/officeDocument/2006/relationships/control" Target="activeX/activeX17.xml"/><Relationship Id="rId54" Type="http://schemas.openxmlformats.org/officeDocument/2006/relationships/image" Target="media/image24.wmf"/><Relationship Id="rId62" Type="http://schemas.openxmlformats.org/officeDocument/2006/relationships/image" Target="media/image28.wmf"/><Relationship Id="rId70" Type="http://schemas.openxmlformats.org/officeDocument/2006/relationships/image" Target="media/image32.wmf"/><Relationship Id="rId75" Type="http://schemas.openxmlformats.org/officeDocument/2006/relationships/control" Target="activeX/activeX3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1.xml"/><Relationship Id="rId57" Type="http://schemas.openxmlformats.org/officeDocument/2006/relationships/control" Target="activeX/activeX25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image" Target="media/image19.wmf"/><Relationship Id="rId52" Type="http://schemas.openxmlformats.org/officeDocument/2006/relationships/image" Target="media/image23.wmf"/><Relationship Id="rId60" Type="http://schemas.openxmlformats.org/officeDocument/2006/relationships/image" Target="media/image27.wmf"/><Relationship Id="rId65" Type="http://schemas.openxmlformats.org/officeDocument/2006/relationships/control" Target="activeX/activeX29.xml"/><Relationship Id="rId73" Type="http://schemas.openxmlformats.org/officeDocument/2006/relationships/control" Target="activeX/activeX33.xml"/><Relationship Id="rId78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control" Target="activeX/activeX16.xml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control" Target="activeX/activeX24.xml"/><Relationship Id="rId76" Type="http://schemas.openxmlformats.org/officeDocument/2006/relationships/footer" Target="footer1.xml"/><Relationship Id="rId7" Type="http://schemas.openxmlformats.org/officeDocument/2006/relationships/hyperlink" Target="mailto:clinicaleffectiveness@rcog.org.uk" TargetMode="External"/><Relationship Id="rId71" Type="http://schemas.openxmlformats.org/officeDocument/2006/relationships/control" Target="activeX/activeX32.xml"/><Relationship Id="rId2" Type="http://schemas.openxmlformats.org/officeDocument/2006/relationships/styles" Target="styles.xml"/><Relationship Id="rId29" Type="http://schemas.openxmlformats.org/officeDocument/2006/relationships/control" Target="activeX/activeX1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649</Words>
  <Characters>3594</Characters>
  <Application>Microsoft Office Word</Application>
  <DocSecurity>0</DocSecurity>
  <Lines>211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RCOG</Company>
  <LinksUpToDate>false</LinksUpToDate>
  <CharactersWithSpaces>4153</CharactersWithSpaces>
  <SharedDoc>false</SharedDoc>
  <HLinks>
    <vt:vector size="6" baseType="variant">
      <vt:variant>
        <vt:i4>1966178</vt:i4>
      </vt:variant>
      <vt:variant>
        <vt:i4>0</vt:i4>
      </vt:variant>
      <vt:variant>
        <vt:i4>0</vt:i4>
      </vt:variant>
      <vt:variant>
        <vt:i4>5</vt:i4>
      </vt:variant>
      <vt:variant>
        <vt:lpwstr>mailto:clinicaleffectiveness@rcog.org.uk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rshah</dc:creator>
  <cp:keywords/>
  <dc:description/>
  <cp:lastModifiedBy>Michelle Sadler</cp:lastModifiedBy>
  <cp:revision>3</cp:revision>
  <cp:lastPrinted>2023-07-25T10:40:00Z</cp:lastPrinted>
  <dcterms:created xsi:type="dcterms:W3CDTF">2023-07-25T10:41:00Z</dcterms:created>
  <dcterms:modified xsi:type="dcterms:W3CDTF">2023-07-25T10:42:00Z</dcterms:modified>
</cp:coreProperties>
</file>